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4ED4E0" w14:textId="77777777" w:rsidR="00A37D33" w:rsidRPr="00505B59" w:rsidRDefault="00A37D33" w:rsidP="00B8547D">
      <w:pPr>
        <w:tabs>
          <w:tab w:val="left" w:pos="3216"/>
          <w:tab w:val="center" w:pos="5400"/>
        </w:tabs>
        <w:jc w:val="center"/>
        <w:rPr>
          <w:b/>
          <w:color w:val="000000" w:themeColor="text1"/>
          <w:lang w:val="ro-RO" w:eastAsia="de-LI"/>
        </w:rPr>
      </w:pPr>
      <w:bookmarkStart w:id="0" w:name="_Hlk30042238"/>
      <w:bookmarkStart w:id="1" w:name="_GoBack"/>
      <w:bookmarkEnd w:id="1"/>
      <w:r w:rsidRPr="00505B59">
        <w:rPr>
          <w:b/>
          <w:color w:val="000000" w:themeColor="text1"/>
          <w:lang w:val="ro-RO" w:eastAsia="de-LI"/>
        </w:rPr>
        <w:t>Concursul de chimie „Lazăr Edeleanu”</w:t>
      </w:r>
    </w:p>
    <w:p w14:paraId="54498EC2" w14:textId="6E78EE34" w:rsidR="00A37D33" w:rsidRPr="00505B59" w:rsidRDefault="00A37D33" w:rsidP="00B8547D">
      <w:pPr>
        <w:jc w:val="center"/>
        <w:rPr>
          <w:b/>
          <w:color w:val="000000" w:themeColor="text1"/>
          <w:lang w:val="ro-RO" w:eastAsia="de-LI"/>
        </w:rPr>
      </w:pPr>
      <w:r w:rsidRPr="00505B59">
        <w:rPr>
          <w:b/>
          <w:color w:val="000000" w:themeColor="text1"/>
          <w:lang w:val="ro-RO" w:eastAsia="de-LI"/>
        </w:rPr>
        <w:t xml:space="preserve">Etapa județeană / sector – </w:t>
      </w:r>
      <w:r w:rsidR="003D79A3" w:rsidRPr="00505B59">
        <w:rPr>
          <w:b/>
          <w:color w:val="000000" w:themeColor="text1"/>
          <w:lang w:val="ro-RO" w:eastAsia="de-LI"/>
        </w:rPr>
        <w:t>0</w:t>
      </w:r>
      <w:r w:rsidR="00231008" w:rsidRPr="00505B59">
        <w:rPr>
          <w:b/>
          <w:color w:val="000000" w:themeColor="text1"/>
          <w:lang w:val="ro-RO" w:eastAsia="de-LI"/>
        </w:rPr>
        <w:t>2</w:t>
      </w:r>
      <w:r w:rsidR="003D79A3" w:rsidRPr="00505B59">
        <w:rPr>
          <w:b/>
          <w:color w:val="000000" w:themeColor="text1"/>
          <w:lang w:val="ro-RO" w:eastAsia="de-LI"/>
        </w:rPr>
        <w:t xml:space="preserve">.03 - </w:t>
      </w:r>
      <w:r w:rsidRPr="00505B59">
        <w:rPr>
          <w:b/>
          <w:color w:val="000000" w:themeColor="text1"/>
          <w:lang w:val="ro-RO" w:eastAsia="de-LI"/>
        </w:rPr>
        <w:t>202</w:t>
      </w:r>
      <w:r w:rsidR="00231008" w:rsidRPr="00505B59">
        <w:rPr>
          <w:b/>
          <w:color w:val="000000" w:themeColor="text1"/>
          <w:lang w:val="ro-RO" w:eastAsia="de-LI"/>
        </w:rPr>
        <w:t>5</w:t>
      </w:r>
    </w:p>
    <w:p w14:paraId="216D9E07" w14:textId="2254D21F" w:rsidR="00A37D33" w:rsidRPr="00505B59" w:rsidRDefault="00A37D33" w:rsidP="00B8547D">
      <w:pPr>
        <w:jc w:val="center"/>
        <w:rPr>
          <w:b/>
          <w:i/>
          <w:iCs/>
          <w:color w:val="000000" w:themeColor="text1"/>
          <w:lang w:val="ro-RO" w:eastAsia="de-LI"/>
        </w:rPr>
      </w:pPr>
      <w:r w:rsidRPr="00505B59">
        <w:rPr>
          <w:b/>
          <w:color w:val="000000" w:themeColor="text1"/>
          <w:lang w:val="ro-RO" w:eastAsia="de-LI"/>
        </w:rPr>
        <w:t xml:space="preserve">Clasa a X-a, uman, Varianta </w:t>
      </w:r>
      <w:bookmarkEnd w:id="0"/>
      <w:r w:rsidR="00915FE7">
        <w:rPr>
          <w:b/>
          <w:color w:val="000000" w:themeColor="text1"/>
          <w:lang w:val="ro-RO" w:eastAsia="de-LI"/>
        </w:rPr>
        <w:t>2</w:t>
      </w:r>
    </w:p>
    <w:p w14:paraId="0554450B" w14:textId="1954D297" w:rsidR="00A37D33" w:rsidRPr="00505B59" w:rsidRDefault="00A37D33" w:rsidP="00505B59">
      <w:pPr>
        <w:suppressAutoHyphens/>
        <w:jc w:val="both"/>
        <w:rPr>
          <w:b/>
          <w:color w:val="000000" w:themeColor="text1"/>
          <w:lang w:val="ro-RO" w:eastAsia="ar-SA"/>
        </w:rPr>
      </w:pPr>
      <w:r w:rsidRPr="00505B59">
        <w:rPr>
          <w:b/>
          <w:color w:val="000000" w:themeColor="text1"/>
          <w:lang w:val="ro-RO" w:eastAsia="ar-SA"/>
        </w:rPr>
        <w:t>În grila de concurs răspundeți prin marcarea literei răspunsului pe care îl considerați corect. Marcarea literei se face printr-un X. Completarea grilei se face cu pix sau cerneală albastră. Nu se admit ștersături sau modificări în grilă. Ștersăturile sau modificările duc la anularea răspunsului la întrebarea respectivă.</w:t>
      </w:r>
    </w:p>
    <w:p w14:paraId="71925688" w14:textId="386024E4" w:rsidR="00A37D33" w:rsidRPr="00505B59" w:rsidRDefault="00A37D33" w:rsidP="00505B59">
      <w:pPr>
        <w:jc w:val="both"/>
        <w:outlineLvl w:val="0"/>
        <w:rPr>
          <w:b/>
          <w:color w:val="000000" w:themeColor="text1"/>
          <w:lang w:val="ro-RO"/>
        </w:rPr>
      </w:pPr>
      <w:r w:rsidRPr="00505B59">
        <w:rPr>
          <w:b/>
          <w:color w:val="000000" w:themeColor="text1"/>
          <w:lang w:val="ro-RO"/>
        </w:rPr>
        <w:t>NOTĂ: Timp de lucru 2 ore. Se acordă 10 puncte din oficiu şi câte 3 puncte pentru fiecare item rezolvat corect.</w:t>
      </w:r>
    </w:p>
    <w:p w14:paraId="1E03F634" w14:textId="77777777" w:rsidR="000B05AA" w:rsidRDefault="00A37D33" w:rsidP="000B05AA">
      <w:pPr>
        <w:jc w:val="both"/>
        <w:rPr>
          <w:b/>
          <w:bCs/>
          <w:color w:val="000000"/>
          <w:lang w:val="ro-RO"/>
        </w:rPr>
      </w:pPr>
      <w:r w:rsidRPr="00505B59">
        <w:rPr>
          <w:b/>
          <w:color w:val="000000"/>
          <w:lang w:val="ro-RO"/>
        </w:rPr>
        <w:t xml:space="preserve">La  întrebările </w:t>
      </w:r>
      <w:r w:rsidRPr="00505B59">
        <w:rPr>
          <w:b/>
          <w:bCs/>
          <w:color w:val="000000"/>
          <w:lang w:val="ro-RO"/>
        </w:rPr>
        <w:t>următoare, de la 1 la 20, alegeți un singur răspuns corect.</w:t>
      </w:r>
    </w:p>
    <w:p w14:paraId="00411BDB" w14:textId="77777777" w:rsidR="00915FE7" w:rsidRDefault="00915FE7" w:rsidP="000B05AA">
      <w:pPr>
        <w:jc w:val="both"/>
        <w:rPr>
          <w:b/>
          <w:bCs/>
          <w:color w:val="000000"/>
          <w:lang w:val="ro-RO"/>
        </w:rPr>
      </w:pPr>
    </w:p>
    <w:p w14:paraId="7596F592" w14:textId="48911DA3" w:rsidR="00F376CB" w:rsidRPr="00F376CB" w:rsidRDefault="00F376CB" w:rsidP="00AF0BCD">
      <w:pPr>
        <w:pStyle w:val="Listparagraf"/>
        <w:numPr>
          <w:ilvl w:val="0"/>
          <w:numId w:val="43"/>
        </w:numPr>
        <w:ind w:left="216"/>
        <w:jc w:val="both"/>
        <w:rPr>
          <w:rFonts w:eastAsia="Aptos"/>
          <w:kern w:val="2"/>
          <w:szCs w:val="22"/>
          <w:lang w:val="ro-RO"/>
          <w14:ligatures w14:val="standardContextual"/>
        </w:rPr>
      </w:pPr>
      <w:r w:rsidRPr="00F376CB">
        <w:rPr>
          <w:rFonts w:eastAsia="Aptos"/>
          <w:kern w:val="2"/>
          <w:lang w:val="ro-RO"/>
          <w14:ligatures w14:val="standardContextual"/>
        </w:rPr>
        <w:t>3-metil-hexanul nu poate fi obţinut prin hidrogenarea următoarelor hidrocarburi:</w:t>
      </w:r>
    </w:p>
    <w:p w14:paraId="3B57D401" w14:textId="77777777" w:rsidR="00F376CB" w:rsidRPr="000B05AA" w:rsidRDefault="00F376CB" w:rsidP="00F376CB">
      <w:pPr>
        <w:pStyle w:val="Listparagraf"/>
        <w:numPr>
          <w:ilvl w:val="0"/>
          <w:numId w:val="36"/>
        </w:numPr>
        <w:spacing w:line="276" w:lineRule="auto"/>
        <w:ind w:left="648"/>
        <w:jc w:val="both"/>
        <w:rPr>
          <w:rFonts w:eastAsia="Aptos"/>
          <w:kern w:val="2"/>
          <w:lang w:val="ro-RO"/>
          <w14:ligatures w14:val="standardContextual"/>
        </w:rPr>
      </w:pPr>
      <w:r w:rsidRPr="000B05AA">
        <w:rPr>
          <w:rFonts w:eastAsia="Aptos"/>
          <w:kern w:val="2"/>
          <w:lang w:val="ro-RO"/>
          <w14:ligatures w14:val="standardContextual"/>
        </w:rPr>
        <w:t>3-metil-1-hexină;</w:t>
      </w:r>
      <w:r w:rsidRPr="000B05AA">
        <w:rPr>
          <w:rFonts w:eastAsia="Aptos"/>
          <w:kern w:val="2"/>
          <w:lang w:val="ro-RO"/>
          <w14:ligatures w14:val="standardContextual"/>
        </w:rPr>
        <w:tab/>
        <w:t xml:space="preserve">         B</w:t>
      </w:r>
      <w:r>
        <w:rPr>
          <w:rFonts w:eastAsia="Aptos"/>
          <w:kern w:val="2"/>
          <w:lang w:val="ro-RO"/>
          <w14:ligatures w14:val="standardContextual"/>
        </w:rPr>
        <w:t>.</w:t>
      </w:r>
      <w:r w:rsidRPr="000B05AA">
        <w:rPr>
          <w:rFonts w:eastAsia="Aptos"/>
          <w:kern w:val="2"/>
          <w:lang w:val="ro-RO"/>
          <w14:ligatures w14:val="standardContextual"/>
        </w:rPr>
        <w:t xml:space="preserve"> 4-metil-1-hexină;           C</w:t>
      </w:r>
      <w:r>
        <w:rPr>
          <w:rFonts w:eastAsia="Aptos"/>
          <w:kern w:val="2"/>
          <w:lang w:val="ro-RO"/>
          <w14:ligatures w14:val="standardContextual"/>
        </w:rPr>
        <w:t>.</w:t>
      </w:r>
      <w:r w:rsidRPr="000B05AA">
        <w:rPr>
          <w:rFonts w:eastAsia="Aptos"/>
          <w:kern w:val="2"/>
          <w:lang w:val="ro-RO"/>
          <w14:ligatures w14:val="standardContextual"/>
        </w:rPr>
        <w:t xml:space="preserve"> 5-metil-1-hexină;</w:t>
      </w:r>
    </w:p>
    <w:p w14:paraId="336D0ED8" w14:textId="77777777" w:rsidR="00F376CB" w:rsidRDefault="00F376CB" w:rsidP="00F376CB">
      <w:pPr>
        <w:pStyle w:val="Listparagraf"/>
        <w:numPr>
          <w:ilvl w:val="0"/>
          <w:numId w:val="39"/>
        </w:numPr>
        <w:spacing w:line="276" w:lineRule="auto"/>
        <w:ind w:left="648"/>
        <w:jc w:val="both"/>
        <w:rPr>
          <w:rFonts w:eastAsia="Aptos"/>
          <w:kern w:val="2"/>
          <w:lang w:val="ro-RO"/>
          <w14:ligatures w14:val="standardContextual"/>
        </w:rPr>
      </w:pPr>
      <w:r w:rsidRPr="000B05AA">
        <w:rPr>
          <w:rFonts w:eastAsia="Aptos"/>
          <w:kern w:val="2"/>
          <w:lang w:val="ro-RO"/>
          <w14:ligatures w14:val="standardContextual"/>
        </w:rPr>
        <w:t>4-metil-2-hexină;           E</w:t>
      </w:r>
      <w:r>
        <w:rPr>
          <w:rFonts w:eastAsia="Aptos"/>
          <w:kern w:val="2"/>
          <w:lang w:val="ro-RO"/>
          <w14:ligatures w14:val="standardContextual"/>
        </w:rPr>
        <w:t>.</w:t>
      </w:r>
      <w:r w:rsidRPr="000B05AA">
        <w:rPr>
          <w:rFonts w:eastAsia="Aptos"/>
          <w:kern w:val="2"/>
          <w:lang w:val="ro-RO"/>
          <w14:ligatures w14:val="standardContextual"/>
        </w:rPr>
        <w:t xml:space="preserve"> 2-etil-1-pentenă.</w:t>
      </w:r>
    </w:p>
    <w:p w14:paraId="1FAFA3A8" w14:textId="626CD82A" w:rsidR="00F376CB" w:rsidRPr="00505B59" w:rsidRDefault="00F376CB" w:rsidP="00AF0BCD">
      <w:pPr>
        <w:pStyle w:val="Listparagraf"/>
        <w:numPr>
          <w:ilvl w:val="0"/>
          <w:numId w:val="43"/>
        </w:numPr>
        <w:tabs>
          <w:tab w:val="left" w:pos="1134"/>
        </w:tabs>
        <w:ind w:left="216"/>
        <w:jc w:val="both"/>
      </w:pPr>
      <w:r w:rsidRPr="00505B59">
        <w:t xml:space="preserve">Un </w:t>
      </w:r>
      <w:r w:rsidRPr="00503AFA">
        <w:t xml:space="preserve">amestec propan și etenă </w:t>
      </w:r>
      <w:r>
        <w:t xml:space="preserve">cu volumul </w:t>
      </w:r>
      <w:r w:rsidRPr="00505B59">
        <w:t xml:space="preserve">de 15 mL consumă </w:t>
      </w:r>
      <w:r>
        <w:t xml:space="preserve">la ardere </w:t>
      </w:r>
      <w:r w:rsidRPr="00505B59">
        <w:t>325 mL aer</w:t>
      </w:r>
      <w:r>
        <w:t xml:space="preserve"> (c.n.)</w:t>
      </w:r>
      <w:r w:rsidRPr="00505B59">
        <w:t xml:space="preserve"> cu un conținut de 20% O</w:t>
      </w:r>
      <w:r w:rsidRPr="00F376CB">
        <w:rPr>
          <w:vertAlign w:val="subscript"/>
        </w:rPr>
        <w:t>2</w:t>
      </w:r>
      <w:r w:rsidRPr="00505B59">
        <w:t>. Raportul molar propan : etenă din amestecul supus arderii este</w:t>
      </w:r>
      <w:r>
        <w:t>:</w:t>
      </w:r>
    </w:p>
    <w:p w14:paraId="30263960" w14:textId="77777777" w:rsidR="00F376CB" w:rsidRPr="00505B59" w:rsidRDefault="00F376CB" w:rsidP="004359B2">
      <w:pPr>
        <w:pStyle w:val="Listparagraf"/>
        <w:numPr>
          <w:ilvl w:val="0"/>
          <w:numId w:val="19"/>
        </w:numPr>
        <w:tabs>
          <w:tab w:val="left" w:pos="1134"/>
        </w:tabs>
        <w:ind w:left="648"/>
        <w:jc w:val="both"/>
      </w:pPr>
      <w:r w:rsidRPr="00505B59">
        <w:t>1:2</w:t>
      </w:r>
      <w:r>
        <w:t>;</w:t>
      </w:r>
      <w:r w:rsidRPr="00505B59">
        <w:tab/>
      </w:r>
      <w:r w:rsidRPr="00DA57D6">
        <w:t xml:space="preserve">          B.2:1;</w:t>
      </w:r>
      <w:r w:rsidRPr="00505B59">
        <w:rPr>
          <w:b/>
          <w:bCs/>
        </w:rPr>
        <w:t xml:space="preserve">         C.</w:t>
      </w:r>
      <w:r w:rsidRPr="00505B59">
        <w:t>2:3</w:t>
      </w:r>
      <w:r>
        <w:t>;</w:t>
      </w:r>
      <w:r w:rsidRPr="00505B59">
        <w:t xml:space="preserve">           D.3:2</w:t>
      </w:r>
      <w:r>
        <w:t>;</w:t>
      </w:r>
      <w:r w:rsidRPr="00505B59">
        <w:t xml:space="preserve">        E.1:3</w:t>
      </w:r>
      <w:r>
        <w:t>.</w:t>
      </w:r>
    </w:p>
    <w:p w14:paraId="463BFAE0" w14:textId="5AE1D296" w:rsidR="00F376CB" w:rsidRPr="00505B59" w:rsidRDefault="00F376CB" w:rsidP="00AF0BCD">
      <w:pPr>
        <w:pStyle w:val="Listparagraf"/>
        <w:numPr>
          <w:ilvl w:val="0"/>
          <w:numId w:val="43"/>
        </w:numPr>
        <w:ind w:left="216"/>
        <w:jc w:val="both"/>
      </w:pPr>
      <w:r w:rsidRPr="00505B59">
        <w:t xml:space="preserve">Distanța dintre doi atomi de carbon între care se </w:t>
      </w:r>
      <w:r>
        <w:t>reali</w:t>
      </w:r>
      <w:r w:rsidRPr="00F376CB">
        <w:rPr>
          <w:lang w:val="ro-RO"/>
        </w:rPr>
        <w:t>zează</w:t>
      </w:r>
      <w:r w:rsidRPr="00505B59">
        <w:t xml:space="preserve"> legătură simplă, dublă sau</w:t>
      </w:r>
    </w:p>
    <w:p w14:paraId="06143E44" w14:textId="77777777" w:rsidR="00F376CB" w:rsidRPr="00505B59" w:rsidRDefault="00F376CB" w:rsidP="00F376CB">
      <w:pPr>
        <w:pStyle w:val="Listparagraf"/>
        <w:ind w:left="432"/>
        <w:jc w:val="both"/>
      </w:pPr>
      <w:r w:rsidRPr="00505B59">
        <w:t>triplă este minimă în cazul:</w:t>
      </w:r>
    </w:p>
    <w:p w14:paraId="51A576D7" w14:textId="77777777" w:rsidR="00F376CB" w:rsidRPr="00505B59" w:rsidRDefault="00F376CB" w:rsidP="004359B2">
      <w:pPr>
        <w:pStyle w:val="Listparagraf"/>
        <w:ind w:left="288"/>
        <w:jc w:val="both"/>
      </w:pPr>
      <w:r w:rsidRPr="00505B59">
        <w:t>A. Legăturii duble;          B. Legăturii simple;        C. Legăturii triple;</w:t>
      </w:r>
    </w:p>
    <w:p w14:paraId="53CD0287" w14:textId="77777777" w:rsidR="00F376CB" w:rsidRPr="00505B59" w:rsidRDefault="00F376CB" w:rsidP="004359B2">
      <w:pPr>
        <w:pStyle w:val="Listparagraf"/>
        <w:ind w:left="288"/>
        <w:jc w:val="both"/>
      </w:pPr>
      <w:r w:rsidRPr="00505B59">
        <w:t>D. Este la fel, deoarece nu contează natura legăturii dintre atomi ;</w:t>
      </w:r>
    </w:p>
    <w:p w14:paraId="7AE6C883" w14:textId="77777777" w:rsidR="00F376CB" w:rsidRPr="00505B59" w:rsidRDefault="00F376CB" w:rsidP="004359B2">
      <w:pPr>
        <w:pStyle w:val="Listparagraf"/>
        <w:ind w:left="288"/>
        <w:jc w:val="both"/>
      </w:pPr>
      <w:r w:rsidRPr="00505B59">
        <w:t>E. Nu se poate estima.</w:t>
      </w:r>
    </w:p>
    <w:p w14:paraId="423559FF" w14:textId="56ADC953" w:rsidR="00F376CB" w:rsidRPr="00F376CB" w:rsidRDefault="00F376CB" w:rsidP="00AF0BCD">
      <w:pPr>
        <w:spacing w:line="276" w:lineRule="auto"/>
        <w:ind w:left="-144"/>
        <w:jc w:val="both"/>
        <w:rPr>
          <w:rFonts w:eastAsia="Aptos"/>
          <w:b/>
          <w:bCs/>
          <w:kern w:val="2"/>
          <w:lang w:val="ro-RO"/>
          <w14:ligatures w14:val="standardContextual"/>
        </w:rPr>
      </w:pPr>
      <w:r w:rsidRPr="00915FE7">
        <w:rPr>
          <w:rFonts w:eastAsia="Aptos"/>
          <w:b/>
          <w:bCs/>
          <w:kern w:val="2"/>
          <w14:ligatures w14:val="standardContextual"/>
        </w:rPr>
        <w:t>4.</w:t>
      </w:r>
      <w:r>
        <w:rPr>
          <w:rFonts w:eastAsia="Aptos"/>
          <w:kern w:val="2"/>
          <w14:ligatures w14:val="standardContextual"/>
        </w:rPr>
        <w:t xml:space="preserve">  </w:t>
      </w:r>
      <w:r w:rsidRPr="00F376CB">
        <w:rPr>
          <w:rFonts w:eastAsia="Aptos"/>
          <w:kern w:val="2"/>
          <w14:ligatures w14:val="standardContextual"/>
        </w:rPr>
        <w:t>Compușii organici conțin în moleculă:</w:t>
      </w:r>
    </w:p>
    <w:p w14:paraId="13CA51B3" w14:textId="77777777" w:rsidR="00F376CB" w:rsidRPr="00F376CB" w:rsidRDefault="00F376CB" w:rsidP="004359B2">
      <w:pPr>
        <w:spacing w:line="276" w:lineRule="auto"/>
        <w:ind w:left="288"/>
        <w:jc w:val="both"/>
        <w:rPr>
          <w:rFonts w:eastAsia="Aptos"/>
          <w:kern w:val="2"/>
          <w14:ligatures w14:val="standardContextual"/>
        </w:rPr>
      </w:pPr>
      <w:r w:rsidRPr="00F376CB">
        <w:rPr>
          <w:rFonts w:eastAsia="Aptos"/>
          <w:kern w:val="2"/>
          <w14:ligatures w14:val="standardContextual"/>
        </w:rPr>
        <w:t>A. Numai atomi de carbon;</w:t>
      </w:r>
    </w:p>
    <w:p w14:paraId="53ACED22" w14:textId="77777777" w:rsidR="00F376CB" w:rsidRPr="00F376CB" w:rsidRDefault="00F376CB" w:rsidP="004359B2">
      <w:pPr>
        <w:spacing w:line="276" w:lineRule="auto"/>
        <w:ind w:left="288"/>
        <w:jc w:val="both"/>
        <w:rPr>
          <w:rFonts w:eastAsia="Aptos"/>
          <w:kern w:val="2"/>
          <w14:ligatures w14:val="standardContextual"/>
        </w:rPr>
      </w:pPr>
      <w:r w:rsidRPr="00F376CB">
        <w:rPr>
          <w:rFonts w:eastAsia="Aptos"/>
          <w:kern w:val="2"/>
          <w14:ligatures w14:val="standardContextual"/>
        </w:rPr>
        <w:t>B. Numai atomi de carbon și atomi de hidrogen;</w:t>
      </w:r>
    </w:p>
    <w:p w14:paraId="2C121888" w14:textId="77777777" w:rsidR="00F376CB" w:rsidRPr="00F376CB" w:rsidRDefault="00F376CB" w:rsidP="004359B2">
      <w:pPr>
        <w:spacing w:line="276" w:lineRule="auto"/>
        <w:ind w:left="288"/>
        <w:jc w:val="both"/>
        <w:rPr>
          <w:rFonts w:eastAsia="Aptos"/>
          <w:kern w:val="2"/>
          <w14:ligatures w14:val="standardContextual"/>
        </w:rPr>
      </w:pPr>
      <w:r w:rsidRPr="00F376CB">
        <w:rPr>
          <w:rFonts w:eastAsia="Aptos"/>
          <w:kern w:val="2"/>
          <w14:ligatures w14:val="standardContextual"/>
        </w:rPr>
        <w:t>C. Numai atomi de carbon și atomi de oxigen;</w:t>
      </w:r>
    </w:p>
    <w:p w14:paraId="4D43D174" w14:textId="77777777" w:rsidR="00F376CB" w:rsidRPr="00F376CB" w:rsidRDefault="00F376CB" w:rsidP="004359B2">
      <w:pPr>
        <w:spacing w:line="276" w:lineRule="auto"/>
        <w:ind w:left="288"/>
        <w:jc w:val="both"/>
        <w:rPr>
          <w:rFonts w:eastAsia="Aptos"/>
          <w:kern w:val="2"/>
          <w14:ligatures w14:val="standardContextual"/>
        </w:rPr>
      </w:pPr>
      <w:r w:rsidRPr="00F376CB">
        <w:rPr>
          <w:rFonts w:eastAsia="Aptos"/>
          <w:kern w:val="2"/>
          <w14:ligatures w14:val="standardContextual"/>
        </w:rPr>
        <w:t>D. Atomi ai elementelor organogene (C, H, O, S, N, P, halogeni);</w:t>
      </w:r>
    </w:p>
    <w:p w14:paraId="3DC723E3" w14:textId="77777777" w:rsidR="00F376CB" w:rsidRDefault="00F376CB" w:rsidP="004359B2">
      <w:pPr>
        <w:spacing w:line="276" w:lineRule="auto"/>
        <w:ind w:left="288"/>
        <w:jc w:val="both"/>
        <w:rPr>
          <w:rFonts w:eastAsia="Aptos"/>
          <w:kern w:val="2"/>
          <w14:ligatures w14:val="standardContextual"/>
        </w:rPr>
      </w:pPr>
      <w:r w:rsidRPr="00F376CB">
        <w:rPr>
          <w:rFonts w:eastAsia="Aptos"/>
          <w:kern w:val="2"/>
          <w14:ligatures w14:val="standardContextual"/>
        </w:rPr>
        <w:t>E. Numai atomi de C, H, O.</w:t>
      </w:r>
    </w:p>
    <w:p w14:paraId="5C833192" w14:textId="7FDC6E80" w:rsidR="00F376CB" w:rsidRDefault="00F376CB" w:rsidP="00AF0BCD">
      <w:pPr>
        <w:spacing w:line="276" w:lineRule="auto"/>
        <w:ind w:left="-144"/>
        <w:jc w:val="both"/>
        <w:rPr>
          <w:rFonts w:eastAsia="Aptos"/>
          <w:kern w:val="2"/>
          <w14:ligatures w14:val="standardContextual"/>
        </w:rPr>
      </w:pPr>
      <w:r w:rsidRPr="00915FE7">
        <w:rPr>
          <w:rFonts w:eastAsia="Aptos"/>
          <w:b/>
          <w:bCs/>
          <w:kern w:val="2"/>
          <w14:ligatures w14:val="standardContextual"/>
        </w:rPr>
        <w:t>5.</w:t>
      </w:r>
      <w:r>
        <w:rPr>
          <w:rFonts w:eastAsia="Aptos"/>
          <w:kern w:val="2"/>
          <w14:ligatures w14:val="standardContextual"/>
        </w:rPr>
        <w:t xml:space="preserve"> </w:t>
      </w:r>
      <w:r w:rsidRPr="00F376CB">
        <w:rPr>
          <w:rFonts w:eastAsia="Aptos"/>
          <w:kern w:val="2"/>
          <w14:ligatures w14:val="standardContextual"/>
        </w:rPr>
        <w:t>Fie alcanul cu următoarea formulă structurală:</w:t>
      </w:r>
    </w:p>
    <w:p w14:paraId="13DB02C4" w14:textId="77777777" w:rsidR="004359B2" w:rsidRDefault="00F376CB" w:rsidP="004359B2">
      <w:pPr>
        <w:spacing w:line="276" w:lineRule="auto"/>
        <w:jc w:val="both"/>
        <w:rPr>
          <w:rFonts w:eastAsia="Aptos"/>
          <w:kern w:val="2"/>
          <w14:ligatures w14:val="standardContextual"/>
        </w:rPr>
      </w:pPr>
      <w:r>
        <w:rPr>
          <w:rFonts w:eastAsia="Aptos"/>
          <w:kern w:val="2"/>
          <w14:ligatures w14:val="standardContextual"/>
        </w:rPr>
        <w:t xml:space="preserve">        </w:t>
      </w:r>
      <w:r>
        <w:rPr>
          <w:noProof/>
          <w:color w:val="231F20"/>
          <w:lang w:val="ro-RO" w:eastAsia="ro-RO"/>
        </w:rPr>
        <w:drawing>
          <wp:inline distT="0" distB="0" distL="0" distR="0" wp14:anchorId="3ADD965D" wp14:editId="6767BB60">
            <wp:extent cx="2087880" cy="731520"/>
            <wp:effectExtent l="0" t="0" r="7620" b="0"/>
            <wp:docPr id="104207511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880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596817" w14:textId="0BFD6A13" w:rsidR="004359B2" w:rsidRPr="004359B2" w:rsidRDefault="004359B2" w:rsidP="004359B2">
      <w:pPr>
        <w:spacing w:line="276" w:lineRule="auto"/>
        <w:jc w:val="both"/>
        <w:rPr>
          <w:rFonts w:eastAsia="Aptos"/>
          <w:kern w:val="2"/>
          <w14:ligatures w14:val="standardContextual"/>
        </w:rPr>
      </w:pPr>
      <w:r w:rsidRPr="004359B2">
        <w:rPr>
          <w:rFonts w:eastAsia="Aptos"/>
          <w:kern w:val="2"/>
          <w14:ligatures w14:val="standardContextual"/>
        </w:rPr>
        <w:t>Denumirea, conform IUPAC, a alcanului este:</w:t>
      </w:r>
    </w:p>
    <w:p w14:paraId="02FB2C7A" w14:textId="5405E4F4" w:rsidR="004359B2" w:rsidRPr="004359B2" w:rsidRDefault="004359B2" w:rsidP="004359B2">
      <w:pPr>
        <w:spacing w:line="276" w:lineRule="auto"/>
        <w:ind w:left="144"/>
        <w:jc w:val="both"/>
        <w:rPr>
          <w:rFonts w:eastAsia="Aptos"/>
          <w:kern w:val="2"/>
          <w14:ligatures w14:val="standardContextual"/>
        </w:rPr>
      </w:pPr>
      <w:r w:rsidRPr="004359B2">
        <w:rPr>
          <w:rFonts w:eastAsia="Aptos"/>
          <w:kern w:val="2"/>
          <w14:ligatures w14:val="standardContextual"/>
        </w:rPr>
        <w:t>A.2,4-dietil-3,5-dimetilhexan   B. 3-etil-2,4,5-trimetilheptan;   C. 3,5-dietil-2,4-dimetilhexan;</w:t>
      </w:r>
    </w:p>
    <w:p w14:paraId="78E5E9EE" w14:textId="77777777" w:rsidR="004359B2" w:rsidRDefault="004359B2" w:rsidP="004359B2">
      <w:pPr>
        <w:spacing w:line="276" w:lineRule="auto"/>
        <w:ind w:left="144"/>
        <w:jc w:val="both"/>
        <w:rPr>
          <w:rFonts w:eastAsia="Aptos"/>
          <w:kern w:val="2"/>
          <w14:ligatures w14:val="standardContextual"/>
        </w:rPr>
      </w:pPr>
      <w:r w:rsidRPr="004359B2">
        <w:rPr>
          <w:rFonts w:eastAsia="Aptos"/>
          <w:kern w:val="2"/>
          <w14:ligatures w14:val="standardContextual"/>
        </w:rPr>
        <w:t>D. 5-etil-3,4,6-trimetilheptan;    E. 5-izopropil-3,4-dimetilheptan.</w:t>
      </w:r>
    </w:p>
    <w:p w14:paraId="423A3F91" w14:textId="46338595" w:rsidR="00AF0BCD" w:rsidRPr="00AF0BCD" w:rsidRDefault="00AF0BCD" w:rsidP="00AF0BCD">
      <w:pPr>
        <w:spacing w:line="276" w:lineRule="auto"/>
        <w:ind w:left="-144"/>
        <w:jc w:val="both"/>
        <w:rPr>
          <w:rFonts w:eastAsia="Aptos"/>
          <w:kern w:val="2"/>
          <w14:ligatures w14:val="standardContextual"/>
        </w:rPr>
      </w:pPr>
      <w:r w:rsidRPr="00915FE7">
        <w:rPr>
          <w:rFonts w:eastAsia="Aptos"/>
          <w:b/>
          <w:bCs/>
          <w:kern w:val="2"/>
          <w14:ligatures w14:val="standardContextual"/>
        </w:rPr>
        <w:t>6.</w:t>
      </w:r>
      <w:r w:rsidRPr="00AF0BCD">
        <w:rPr>
          <w:b/>
          <w:bCs/>
        </w:rPr>
        <w:t xml:space="preserve"> </w:t>
      </w:r>
      <w:r w:rsidRPr="00AF0BCD">
        <w:rPr>
          <w:rFonts w:eastAsia="Aptos"/>
          <w:kern w:val="2"/>
          <w14:ligatures w14:val="standardContextual"/>
        </w:rPr>
        <w:t>Referitor la reacţia C</w:t>
      </w:r>
      <w:r w:rsidRPr="00AF0BCD">
        <w:rPr>
          <w:rFonts w:eastAsia="Aptos"/>
          <w:kern w:val="2"/>
          <w:vertAlign w:val="subscript"/>
          <w14:ligatures w14:val="standardContextual"/>
        </w:rPr>
        <w:t>2</w:t>
      </w:r>
      <w:r w:rsidRPr="00AF0BCD">
        <w:rPr>
          <w:rFonts w:eastAsia="Aptos"/>
          <w:kern w:val="2"/>
          <w14:ligatures w14:val="standardContextual"/>
        </w:rPr>
        <w:t>H</w:t>
      </w:r>
      <w:r w:rsidRPr="00AF0BCD">
        <w:rPr>
          <w:rFonts w:eastAsia="Aptos"/>
          <w:kern w:val="2"/>
          <w:vertAlign w:val="subscript"/>
          <w14:ligatures w14:val="standardContextual"/>
        </w:rPr>
        <w:t>2</w:t>
      </w:r>
      <w:r w:rsidRPr="00AF0BCD">
        <w:rPr>
          <w:rFonts w:eastAsia="Aptos"/>
          <w:kern w:val="2"/>
          <w14:ligatures w14:val="standardContextual"/>
        </w:rPr>
        <w:t xml:space="preserve"> cu soluţie de Br</w:t>
      </w:r>
      <w:r w:rsidRPr="00AF0BCD">
        <w:rPr>
          <w:rFonts w:eastAsia="Aptos"/>
          <w:kern w:val="2"/>
          <w:vertAlign w:val="subscript"/>
          <w14:ligatures w14:val="standardContextual"/>
        </w:rPr>
        <w:t>2</w:t>
      </w:r>
      <w:r w:rsidRPr="00AF0BCD">
        <w:rPr>
          <w:rFonts w:eastAsia="Aptos"/>
          <w:kern w:val="2"/>
          <w14:ligatures w14:val="standardContextual"/>
        </w:rPr>
        <w:t xml:space="preserve"> / CCl</w:t>
      </w:r>
      <w:r w:rsidRPr="00AF0BCD">
        <w:rPr>
          <w:rFonts w:eastAsia="Aptos"/>
          <w:kern w:val="2"/>
          <w:vertAlign w:val="subscript"/>
          <w14:ligatures w14:val="standardContextual"/>
        </w:rPr>
        <w:t>4</w:t>
      </w:r>
      <w:r w:rsidRPr="00AF0BCD">
        <w:rPr>
          <w:rFonts w:eastAsia="Aptos"/>
          <w:kern w:val="2"/>
          <w14:ligatures w14:val="standardContextual"/>
        </w:rPr>
        <w:t xml:space="preserve"> în exces, este  adevărată afirmaţia:</w:t>
      </w:r>
    </w:p>
    <w:p w14:paraId="4FA57DA9" w14:textId="77777777" w:rsidR="00AF0BCD" w:rsidRPr="00AF0BCD" w:rsidRDefault="00AF0BCD" w:rsidP="00AF0BCD">
      <w:pPr>
        <w:numPr>
          <w:ilvl w:val="0"/>
          <w:numId w:val="5"/>
        </w:numPr>
        <w:spacing w:line="276" w:lineRule="auto"/>
        <w:ind w:left="432"/>
        <w:jc w:val="both"/>
        <w:rPr>
          <w:rFonts w:eastAsia="Aptos"/>
          <w:kern w:val="2"/>
          <w14:ligatures w14:val="standardContextual"/>
        </w:rPr>
      </w:pPr>
      <w:r w:rsidRPr="00AF0BCD">
        <w:rPr>
          <w:rFonts w:eastAsia="Aptos"/>
          <w:kern w:val="2"/>
          <w14:ligatures w14:val="standardContextual"/>
        </w:rPr>
        <w:t>Este o reacţie de substituţie;</w:t>
      </w:r>
    </w:p>
    <w:p w14:paraId="1AD28A06" w14:textId="77777777" w:rsidR="00AF0BCD" w:rsidRPr="00AF0BCD" w:rsidRDefault="00AF0BCD" w:rsidP="00AF0BCD">
      <w:pPr>
        <w:numPr>
          <w:ilvl w:val="0"/>
          <w:numId w:val="5"/>
        </w:numPr>
        <w:spacing w:line="276" w:lineRule="auto"/>
        <w:ind w:left="432"/>
        <w:jc w:val="both"/>
        <w:rPr>
          <w:rFonts w:eastAsia="Aptos"/>
          <w:kern w:val="2"/>
          <w14:ligatures w14:val="standardContextual"/>
        </w:rPr>
      </w:pPr>
      <w:r w:rsidRPr="00AF0BCD">
        <w:rPr>
          <w:rFonts w:eastAsia="Aptos"/>
          <w:kern w:val="2"/>
          <w14:ligatures w14:val="standardContextual"/>
        </w:rPr>
        <w:t>Conduce la formarea de CH</w:t>
      </w:r>
      <w:r w:rsidRPr="00AF0BCD">
        <w:rPr>
          <w:rFonts w:eastAsia="Aptos"/>
          <w:kern w:val="2"/>
          <w:vertAlign w:val="subscript"/>
          <w14:ligatures w14:val="standardContextual"/>
        </w:rPr>
        <w:t>3</w:t>
      </w:r>
      <w:r w:rsidRPr="00AF0BCD">
        <w:rPr>
          <w:rFonts w:eastAsia="Aptos"/>
          <w:kern w:val="2"/>
          <w14:ligatures w14:val="standardContextual"/>
        </w:rPr>
        <w:t>-CHBr</w:t>
      </w:r>
      <w:r w:rsidRPr="00AF0BCD">
        <w:rPr>
          <w:rFonts w:eastAsia="Aptos"/>
          <w:kern w:val="2"/>
          <w:vertAlign w:val="subscript"/>
          <w14:ligatures w14:val="standardContextual"/>
        </w:rPr>
        <w:t>2</w:t>
      </w:r>
      <w:r w:rsidRPr="00AF0BCD">
        <w:rPr>
          <w:rFonts w:eastAsia="Aptos"/>
          <w:kern w:val="2"/>
          <w14:ligatures w14:val="standardContextual"/>
        </w:rPr>
        <w:t>;</w:t>
      </w:r>
    </w:p>
    <w:p w14:paraId="1A05C28D" w14:textId="77777777" w:rsidR="00AF0BCD" w:rsidRPr="00AF0BCD" w:rsidRDefault="00AF0BCD" w:rsidP="00AF0BCD">
      <w:pPr>
        <w:numPr>
          <w:ilvl w:val="0"/>
          <w:numId w:val="5"/>
        </w:numPr>
        <w:spacing w:line="276" w:lineRule="auto"/>
        <w:ind w:left="432"/>
        <w:jc w:val="both"/>
        <w:rPr>
          <w:rFonts w:eastAsia="Aptos"/>
          <w:kern w:val="2"/>
          <w14:ligatures w14:val="standardContextual"/>
        </w:rPr>
      </w:pPr>
      <w:r w:rsidRPr="00AF0BCD">
        <w:rPr>
          <w:rFonts w:eastAsia="Aptos"/>
          <w:kern w:val="2"/>
          <w14:ligatures w14:val="standardContextual"/>
        </w:rPr>
        <w:t>Conduce la formarea de  dibromo-etină;</w:t>
      </w:r>
    </w:p>
    <w:p w14:paraId="6A0561CE" w14:textId="77777777" w:rsidR="00AF0BCD" w:rsidRPr="00AF0BCD" w:rsidRDefault="00AF0BCD" w:rsidP="00AF0BCD">
      <w:pPr>
        <w:numPr>
          <w:ilvl w:val="0"/>
          <w:numId w:val="5"/>
        </w:numPr>
        <w:spacing w:line="276" w:lineRule="auto"/>
        <w:ind w:left="432"/>
        <w:jc w:val="both"/>
        <w:rPr>
          <w:rFonts w:eastAsia="Aptos"/>
          <w:kern w:val="2"/>
          <w14:ligatures w14:val="standardContextual"/>
        </w:rPr>
      </w:pPr>
      <w:r w:rsidRPr="00AF0BCD">
        <w:rPr>
          <w:rFonts w:eastAsia="Aptos"/>
          <w:kern w:val="2"/>
          <w14:ligatures w14:val="standardContextual"/>
        </w:rPr>
        <w:t>Se observă virajul culorii soluţiei de brom de la galben-brun la verde;</w:t>
      </w:r>
    </w:p>
    <w:p w14:paraId="3D7ABEE8" w14:textId="6635FE53" w:rsidR="00AF0BCD" w:rsidRDefault="00AF0BCD" w:rsidP="00AF0BCD">
      <w:pPr>
        <w:numPr>
          <w:ilvl w:val="0"/>
          <w:numId w:val="5"/>
        </w:numPr>
        <w:spacing w:line="276" w:lineRule="auto"/>
        <w:ind w:left="432"/>
        <w:jc w:val="both"/>
        <w:rPr>
          <w:rFonts w:eastAsia="Aptos"/>
          <w:kern w:val="2"/>
          <w14:ligatures w14:val="standardContextual"/>
        </w:rPr>
      </w:pPr>
      <w:r w:rsidRPr="00AF0BCD">
        <w:rPr>
          <w:rFonts w:eastAsia="Aptos"/>
          <w:kern w:val="2"/>
          <w14:ligatures w14:val="standardContextual"/>
        </w:rPr>
        <w:t>Se observă decolorarea soluţiei de brom.</w:t>
      </w:r>
    </w:p>
    <w:p w14:paraId="565BA02F" w14:textId="77777777" w:rsidR="00AF0BCD" w:rsidRPr="00AF0BCD" w:rsidRDefault="00AF0BCD" w:rsidP="00AF0BCD">
      <w:pPr>
        <w:spacing w:line="276" w:lineRule="auto"/>
        <w:ind w:left="-144"/>
        <w:rPr>
          <w:rFonts w:eastAsia="Aptos"/>
          <w:bCs/>
          <w:kern w:val="2"/>
          <w14:ligatures w14:val="standardContextual"/>
        </w:rPr>
      </w:pPr>
      <w:r w:rsidRPr="00915FE7">
        <w:rPr>
          <w:rFonts w:eastAsia="Aptos"/>
          <w:b/>
          <w:bCs/>
          <w:kern w:val="2"/>
          <w14:ligatures w14:val="standardContextual"/>
        </w:rPr>
        <w:t>7.</w:t>
      </w:r>
      <w:r>
        <w:rPr>
          <w:rFonts w:eastAsia="Aptos"/>
          <w:kern w:val="2"/>
          <w14:ligatures w14:val="standardContextual"/>
        </w:rPr>
        <w:t xml:space="preserve"> </w:t>
      </w:r>
      <w:r w:rsidRPr="00AF0BCD">
        <w:rPr>
          <w:rFonts w:eastAsia="Aptos"/>
          <w:bCs/>
          <w:kern w:val="2"/>
          <w14:ligatures w14:val="standardContextual"/>
        </w:rPr>
        <w:t xml:space="preserve">La arderea unui mol de hexan se formeazǎ: </w:t>
      </w:r>
    </w:p>
    <w:p w14:paraId="141D1494" w14:textId="77777777" w:rsidR="00AF0BCD" w:rsidRPr="00AF0BCD" w:rsidRDefault="00AF0BCD" w:rsidP="00AF0BCD">
      <w:pPr>
        <w:spacing w:line="276" w:lineRule="auto"/>
        <w:ind w:left="144"/>
        <w:jc w:val="both"/>
        <w:rPr>
          <w:rFonts w:eastAsia="Aptos"/>
          <w:bCs/>
          <w:kern w:val="2"/>
          <w14:ligatures w14:val="standardContextual"/>
        </w:rPr>
      </w:pPr>
      <w:r w:rsidRPr="00AF0BCD">
        <w:rPr>
          <w:rFonts w:eastAsia="Aptos"/>
          <w:bCs/>
          <w:kern w:val="2"/>
          <w14:ligatures w14:val="standardContextual"/>
        </w:rPr>
        <w:t xml:space="preserve">A. 6 moli de apǎ; </w:t>
      </w:r>
      <w:r w:rsidRPr="00AF0BCD">
        <w:rPr>
          <w:rFonts w:eastAsia="Aptos"/>
          <w:bCs/>
          <w:kern w:val="2"/>
          <w14:ligatures w14:val="standardContextual"/>
        </w:rPr>
        <w:tab/>
        <w:t xml:space="preserve">     B. Un mol de apǎ; </w:t>
      </w:r>
      <w:r w:rsidRPr="00AF0BCD">
        <w:rPr>
          <w:rFonts w:eastAsia="Aptos"/>
          <w:bCs/>
          <w:kern w:val="2"/>
          <w14:ligatures w14:val="standardContextual"/>
        </w:rPr>
        <w:tab/>
        <w:t xml:space="preserve"> </w:t>
      </w:r>
      <w:r w:rsidRPr="00AF0BCD">
        <w:rPr>
          <w:rFonts w:eastAsia="Aptos"/>
          <w:bCs/>
          <w:kern w:val="2"/>
          <w14:ligatures w14:val="standardContextual"/>
        </w:rPr>
        <w:tab/>
      </w:r>
      <w:r w:rsidRPr="00AF0BCD">
        <w:rPr>
          <w:rFonts w:eastAsia="Aptos"/>
          <w:kern w:val="2"/>
          <w14:ligatures w14:val="standardContextual"/>
        </w:rPr>
        <w:t>C. 7 moli de apǎ ;</w:t>
      </w:r>
      <w:r w:rsidRPr="00AF0BCD">
        <w:rPr>
          <w:rFonts w:eastAsia="Aptos"/>
          <w:bCs/>
          <w:kern w:val="2"/>
          <w14:ligatures w14:val="standardContextual"/>
        </w:rPr>
        <w:t xml:space="preserve"> </w:t>
      </w:r>
      <w:r w:rsidRPr="00AF0BCD">
        <w:rPr>
          <w:rFonts w:eastAsia="Aptos"/>
          <w:bCs/>
          <w:kern w:val="2"/>
          <w14:ligatures w14:val="standardContextual"/>
        </w:rPr>
        <w:tab/>
      </w:r>
    </w:p>
    <w:p w14:paraId="0C8A3391" w14:textId="212E6F68" w:rsidR="00AF0BCD" w:rsidRDefault="00AF0BCD" w:rsidP="00AF0BCD">
      <w:pPr>
        <w:spacing w:line="276" w:lineRule="auto"/>
        <w:ind w:left="144"/>
        <w:jc w:val="both"/>
        <w:rPr>
          <w:rFonts w:eastAsia="Aptos"/>
          <w:bCs/>
          <w:kern w:val="2"/>
          <w14:ligatures w14:val="standardContextual"/>
        </w:rPr>
      </w:pPr>
      <w:r w:rsidRPr="00AF0BCD">
        <w:rPr>
          <w:rFonts w:eastAsia="Aptos"/>
          <w:bCs/>
          <w:kern w:val="2"/>
          <w14:ligatures w14:val="standardContextual"/>
        </w:rPr>
        <w:t>D. 7 molecule de apǎ;       E. Nu se formeazǎ apǎ</w:t>
      </w:r>
      <w:r>
        <w:rPr>
          <w:rFonts w:eastAsia="Aptos"/>
          <w:bCs/>
          <w:kern w:val="2"/>
          <w14:ligatures w14:val="standardContextual"/>
        </w:rPr>
        <w:t>.</w:t>
      </w:r>
    </w:p>
    <w:p w14:paraId="6E22ABA5" w14:textId="6A84A20F" w:rsidR="00AF0BCD" w:rsidRPr="00505B59" w:rsidRDefault="00AF0BCD" w:rsidP="00AF0BCD">
      <w:pPr>
        <w:ind w:left="-144"/>
        <w:jc w:val="both"/>
      </w:pPr>
      <w:r w:rsidRPr="00915FE7">
        <w:rPr>
          <w:rFonts w:eastAsia="Aptos"/>
          <w:b/>
          <w:kern w:val="2"/>
          <w14:ligatures w14:val="standardContextual"/>
        </w:rPr>
        <w:lastRenderedPageBreak/>
        <w:t>8.</w:t>
      </w:r>
      <w:r w:rsidRPr="00AF0BCD">
        <w:t xml:space="preserve"> </w:t>
      </w:r>
      <w:r w:rsidRPr="00505B59">
        <w:t>La arderea a 1,6 kg de metan se eliberează 80230 kJ. Puterea calorică a metanului, exprimată în kJ/m</w:t>
      </w:r>
      <w:r w:rsidRPr="00AF0BCD">
        <w:rPr>
          <w:vertAlign w:val="superscript"/>
        </w:rPr>
        <w:t>3</w:t>
      </w:r>
      <w:r w:rsidRPr="00505B59">
        <w:t>, este:</w:t>
      </w:r>
    </w:p>
    <w:p w14:paraId="431FD15A" w14:textId="77777777" w:rsidR="00AF0BCD" w:rsidRDefault="00AF0BCD" w:rsidP="00AF0BCD">
      <w:pPr>
        <w:pStyle w:val="Listparagraf"/>
        <w:numPr>
          <w:ilvl w:val="0"/>
          <w:numId w:val="10"/>
        </w:numPr>
        <w:ind w:left="504"/>
        <w:jc w:val="both"/>
      </w:pPr>
      <w:r w:rsidRPr="00505B59">
        <w:t>35 817 kJ/m</w:t>
      </w:r>
      <w:r w:rsidRPr="00505B59">
        <w:rPr>
          <w:vertAlign w:val="superscript"/>
        </w:rPr>
        <w:t>3</w:t>
      </w:r>
      <w:r w:rsidRPr="00505B59">
        <w:t xml:space="preserve"> ;    B. 26 838 kJ/m</w:t>
      </w:r>
      <w:r w:rsidRPr="00505B59">
        <w:rPr>
          <w:vertAlign w:val="superscript"/>
        </w:rPr>
        <w:t>3</w:t>
      </w:r>
      <w:r w:rsidRPr="00505B59">
        <w:t xml:space="preserve"> ; C. 39 728 kJ/m</w:t>
      </w:r>
      <w:r w:rsidRPr="00505B59">
        <w:rPr>
          <w:vertAlign w:val="superscript"/>
        </w:rPr>
        <w:t>3</w:t>
      </w:r>
      <w:r w:rsidRPr="00505B59">
        <w:t xml:space="preserve"> ; D.  36 000 kJ/m</w:t>
      </w:r>
      <w:r w:rsidRPr="00505B59">
        <w:rPr>
          <w:vertAlign w:val="superscript"/>
        </w:rPr>
        <w:t>3</w:t>
      </w:r>
      <w:r w:rsidRPr="00505B59">
        <w:t xml:space="preserve"> </w:t>
      </w:r>
    </w:p>
    <w:p w14:paraId="36AF3FA4" w14:textId="5D9E8606" w:rsidR="00AF0BCD" w:rsidRDefault="00AF0BCD" w:rsidP="00AF0BCD">
      <w:pPr>
        <w:pStyle w:val="Listparagraf"/>
        <w:numPr>
          <w:ilvl w:val="0"/>
          <w:numId w:val="10"/>
        </w:numPr>
        <w:ind w:left="504"/>
        <w:jc w:val="both"/>
      </w:pPr>
      <w:r w:rsidRPr="00505B59">
        <w:t>50143,75 kJ/m</w:t>
      </w:r>
      <w:r w:rsidRPr="00505B59">
        <w:rPr>
          <w:vertAlign w:val="superscript"/>
        </w:rPr>
        <w:t>3</w:t>
      </w:r>
      <w:r>
        <w:t>.</w:t>
      </w:r>
    </w:p>
    <w:p w14:paraId="3DBC3193" w14:textId="77777777" w:rsidR="00AF0BCD" w:rsidRPr="00AF0BCD" w:rsidRDefault="00AF0BCD" w:rsidP="00AF0BCD">
      <w:pPr>
        <w:autoSpaceDE w:val="0"/>
        <w:autoSpaceDN w:val="0"/>
        <w:adjustRightInd w:val="0"/>
        <w:ind w:left="-144"/>
        <w:jc w:val="both"/>
        <w:rPr>
          <w:bCs/>
        </w:rPr>
      </w:pPr>
      <w:r w:rsidRPr="00915FE7">
        <w:rPr>
          <w:b/>
          <w:bCs/>
        </w:rPr>
        <w:t>9.</w:t>
      </w:r>
      <w:r>
        <w:t xml:space="preserve"> </w:t>
      </w:r>
      <w:r w:rsidRPr="00AF0BCD">
        <w:rPr>
          <w:bCs/>
        </w:rPr>
        <w:t>Alcanul cu formula moleculară C</w:t>
      </w:r>
      <w:r w:rsidRPr="00AF0BCD">
        <w:rPr>
          <w:bCs/>
          <w:vertAlign w:val="subscript"/>
        </w:rPr>
        <w:t>5</w:t>
      </w:r>
      <w:r w:rsidRPr="00AF0BCD">
        <w:rPr>
          <w:bCs/>
        </w:rPr>
        <w:t>H</w:t>
      </w:r>
      <w:r w:rsidRPr="00AF0BCD">
        <w:rPr>
          <w:bCs/>
          <w:vertAlign w:val="subscript"/>
        </w:rPr>
        <w:t>12</w:t>
      </w:r>
      <w:r w:rsidRPr="00AF0BCD">
        <w:rPr>
          <w:bCs/>
        </w:rPr>
        <w:t xml:space="preserve"> care prin clorurare fotochimică formează un singur derivat monoclorurat este:</w:t>
      </w:r>
    </w:p>
    <w:p w14:paraId="77C6BC40" w14:textId="77777777" w:rsidR="00AF0BCD" w:rsidRDefault="00AF0BCD" w:rsidP="00AF0BCD">
      <w:pPr>
        <w:pStyle w:val="Listparagraf"/>
        <w:numPr>
          <w:ilvl w:val="0"/>
          <w:numId w:val="16"/>
        </w:numPr>
        <w:autoSpaceDE w:val="0"/>
        <w:autoSpaceDN w:val="0"/>
        <w:adjustRightInd w:val="0"/>
        <w:ind w:left="504"/>
        <w:jc w:val="both"/>
        <w:rPr>
          <w:bCs/>
        </w:rPr>
      </w:pPr>
      <w:r w:rsidRPr="00505B59">
        <w:rPr>
          <w:bCs/>
        </w:rPr>
        <w:t>n-pentanul;</w:t>
      </w:r>
      <w:r>
        <w:rPr>
          <w:bCs/>
        </w:rPr>
        <w:t xml:space="preserve">    </w:t>
      </w:r>
      <w:r w:rsidRPr="00505B59">
        <w:rPr>
          <w:bCs/>
        </w:rPr>
        <w:t xml:space="preserve"> B. izopentanul; </w:t>
      </w:r>
      <w:r>
        <w:rPr>
          <w:bCs/>
        </w:rPr>
        <w:t xml:space="preserve">   </w:t>
      </w:r>
      <w:r w:rsidRPr="00505B59">
        <w:rPr>
          <w:bCs/>
        </w:rPr>
        <w:t>C. neopentanul;</w:t>
      </w:r>
      <w:r>
        <w:rPr>
          <w:bCs/>
        </w:rPr>
        <w:t xml:space="preserve">    </w:t>
      </w:r>
      <w:r w:rsidRPr="00505B59">
        <w:rPr>
          <w:bCs/>
        </w:rPr>
        <w:t xml:space="preserve">D. 2,2-dimetil-butanul; </w:t>
      </w:r>
    </w:p>
    <w:p w14:paraId="1E30DA04" w14:textId="77777777" w:rsidR="00AF0BCD" w:rsidRDefault="00AF0BCD" w:rsidP="00AF0BCD">
      <w:pPr>
        <w:autoSpaceDE w:val="0"/>
        <w:autoSpaceDN w:val="0"/>
        <w:adjustRightInd w:val="0"/>
        <w:ind w:left="144"/>
        <w:jc w:val="both"/>
        <w:rPr>
          <w:bCs/>
        </w:rPr>
      </w:pPr>
      <w:r w:rsidRPr="00044FD4">
        <w:rPr>
          <w:bCs/>
        </w:rPr>
        <w:t>E. 2,3-dimetil-butanul.</w:t>
      </w:r>
    </w:p>
    <w:p w14:paraId="1993EBDE" w14:textId="77777777" w:rsidR="00655411" w:rsidRPr="00655411" w:rsidRDefault="00655411" w:rsidP="00655411">
      <w:pPr>
        <w:autoSpaceDE w:val="0"/>
        <w:autoSpaceDN w:val="0"/>
        <w:adjustRightInd w:val="0"/>
        <w:ind w:left="-144"/>
        <w:jc w:val="both"/>
        <w:rPr>
          <w:bCs/>
          <w:lang w:val="ro-RO"/>
        </w:rPr>
      </w:pPr>
      <w:r w:rsidRPr="00915FE7">
        <w:rPr>
          <w:b/>
        </w:rPr>
        <w:t>10.</w:t>
      </w:r>
      <w:r>
        <w:rPr>
          <w:bCs/>
        </w:rPr>
        <w:t xml:space="preserve"> </w:t>
      </w:r>
      <w:r w:rsidRPr="00655411">
        <w:rPr>
          <w:bCs/>
          <w:lang w:val="ro-RO"/>
        </w:rPr>
        <w:t>Din 400 kg de carbid de puritate 80 % se obţin 110,7 m</w:t>
      </w:r>
      <w:r w:rsidRPr="00655411">
        <w:rPr>
          <w:bCs/>
          <w:vertAlign w:val="superscript"/>
          <w:lang w:val="ro-RO"/>
        </w:rPr>
        <w:t>3</w:t>
      </w:r>
      <w:r w:rsidRPr="00655411">
        <w:rPr>
          <w:bCs/>
          <w:lang w:val="ro-RO"/>
        </w:rPr>
        <w:t xml:space="preserve"> C</w:t>
      </w:r>
      <w:r w:rsidRPr="00655411">
        <w:rPr>
          <w:bCs/>
          <w:vertAlign w:val="subscript"/>
          <w:lang w:val="ro-RO"/>
        </w:rPr>
        <w:t>2</w:t>
      </w:r>
      <w:r w:rsidRPr="00655411">
        <w:rPr>
          <w:bCs/>
          <w:lang w:val="ro-RO"/>
        </w:rPr>
        <w:t>H</w:t>
      </w:r>
      <w:r w:rsidRPr="00655411">
        <w:rPr>
          <w:bCs/>
          <w:vertAlign w:val="subscript"/>
          <w:lang w:val="ro-RO"/>
        </w:rPr>
        <w:t>2</w:t>
      </w:r>
      <w:r w:rsidRPr="00655411">
        <w:rPr>
          <w:bCs/>
          <w:lang w:val="ro-RO"/>
        </w:rPr>
        <w:t xml:space="preserve"> (27°C, 1 atm).Randamentul reacţiei a fost de:</w:t>
      </w:r>
    </w:p>
    <w:p w14:paraId="5ACC5925" w14:textId="77777777" w:rsidR="00655411" w:rsidRDefault="00655411" w:rsidP="00655411">
      <w:pPr>
        <w:numPr>
          <w:ilvl w:val="0"/>
          <w:numId w:val="28"/>
        </w:numPr>
        <w:autoSpaceDE w:val="0"/>
        <w:autoSpaceDN w:val="0"/>
        <w:adjustRightInd w:val="0"/>
        <w:ind w:left="504"/>
        <w:jc w:val="both"/>
        <w:rPr>
          <w:bCs/>
          <w:lang w:val="ro-RO"/>
        </w:rPr>
      </w:pPr>
      <w:r w:rsidRPr="00655411">
        <w:rPr>
          <w:bCs/>
          <w:lang w:val="ro-RO"/>
        </w:rPr>
        <w:t>72 %;          B.79 % ;         C.90 %;       D.98,84 %;         E.100 %.</w:t>
      </w:r>
    </w:p>
    <w:p w14:paraId="4181DD04" w14:textId="77777777" w:rsidR="00655411" w:rsidRPr="00A0437E" w:rsidRDefault="00655411" w:rsidP="00655411">
      <w:pPr>
        <w:ind w:left="-144"/>
        <w:jc w:val="both"/>
      </w:pPr>
      <w:r w:rsidRPr="00915FE7">
        <w:rPr>
          <w:b/>
          <w:lang w:val="ro-RO"/>
        </w:rPr>
        <w:t>11.</w:t>
      </w:r>
      <w:r w:rsidRPr="00655411">
        <w:rPr>
          <w:bCs/>
          <w:lang w:val="ro-RO"/>
        </w:rPr>
        <w:t xml:space="preserve"> </w:t>
      </w:r>
      <w:r w:rsidRPr="00A0437E">
        <w:t xml:space="preserve">Compoziția în procente de masă, a substanței </w:t>
      </w:r>
      <w:r>
        <w:t xml:space="preserve">cu formula moleculară </w:t>
      </w:r>
      <w:r w:rsidRPr="00A0437E">
        <w:t>C</w:t>
      </w:r>
      <w:r w:rsidRPr="00655411">
        <w:rPr>
          <w:vertAlign w:val="subscript"/>
        </w:rPr>
        <w:t>2</w:t>
      </w:r>
      <w:r w:rsidRPr="00A0437E">
        <w:t>H</w:t>
      </w:r>
      <w:r w:rsidRPr="00655411">
        <w:rPr>
          <w:vertAlign w:val="subscript"/>
        </w:rPr>
        <w:t>4</w:t>
      </w:r>
      <w:r w:rsidRPr="00A0437E">
        <w:t>O</w:t>
      </w:r>
      <w:r w:rsidRPr="00655411">
        <w:rPr>
          <w:vertAlign w:val="subscript"/>
        </w:rPr>
        <w:t>2</w:t>
      </w:r>
      <w:r w:rsidRPr="00A0437E">
        <w:t xml:space="preserve">, este: </w:t>
      </w:r>
    </w:p>
    <w:p w14:paraId="2E08AF2E" w14:textId="77777777" w:rsidR="00655411" w:rsidRPr="00A0437E" w:rsidRDefault="00655411" w:rsidP="00655411">
      <w:pPr>
        <w:pStyle w:val="Listparagraf"/>
        <w:ind w:left="144"/>
        <w:jc w:val="both"/>
      </w:pPr>
      <w:r w:rsidRPr="00A0437E">
        <w:t>A. 40%O; 53,33%C; 6,67 %H</w:t>
      </w:r>
      <w:r>
        <w:t xml:space="preserve">;                 B. </w:t>
      </w:r>
      <w:r w:rsidRPr="00A0437E">
        <w:t>20%C; 15%H; 65 %O</w:t>
      </w:r>
      <w:r>
        <w:t>;</w:t>
      </w:r>
    </w:p>
    <w:p w14:paraId="1E35518D" w14:textId="77777777" w:rsidR="00655411" w:rsidRPr="00A0437E" w:rsidRDefault="00655411" w:rsidP="00655411">
      <w:pPr>
        <w:pStyle w:val="Listparagraf"/>
        <w:ind w:left="144"/>
        <w:jc w:val="both"/>
      </w:pPr>
      <w:r w:rsidRPr="00A0437E">
        <w:t>C. 15%H; 20%O; 65 %C</w:t>
      </w:r>
      <w:r>
        <w:t xml:space="preserve">;                         </w:t>
      </w:r>
      <w:r w:rsidRPr="00A0437E">
        <w:t>D. 40%C; 6,67%H; 53,33 %O;</w:t>
      </w:r>
    </w:p>
    <w:p w14:paraId="68925D4A" w14:textId="3E9ED7AA" w:rsidR="00655411" w:rsidRPr="00915FE7" w:rsidRDefault="00655411" w:rsidP="00915FE7">
      <w:pPr>
        <w:pStyle w:val="Listparagraf"/>
        <w:ind w:left="144"/>
        <w:jc w:val="both"/>
      </w:pPr>
      <w:r w:rsidRPr="00A0437E">
        <w:t>E. Nu se poate calcula dacă nu se indică denumirea substanței.</w:t>
      </w:r>
    </w:p>
    <w:p w14:paraId="7936AA78" w14:textId="77777777" w:rsidR="00655411" w:rsidRPr="00655411" w:rsidRDefault="00655411" w:rsidP="00655411">
      <w:pPr>
        <w:ind w:left="-144"/>
        <w:jc w:val="both"/>
        <w:rPr>
          <w:lang w:val="ro-RO"/>
        </w:rPr>
      </w:pPr>
      <w:r w:rsidRPr="00915FE7">
        <w:rPr>
          <w:b/>
          <w:lang w:val="ro-RO"/>
        </w:rPr>
        <w:t>12.</w:t>
      </w:r>
      <w:r w:rsidRPr="00655411">
        <w:rPr>
          <w:bCs/>
          <w:lang w:val="ro-RO"/>
        </w:rPr>
        <w:t xml:space="preserve"> </w:t>
      </w:r>
      <w:r w:rsidRPr="00655411">
        <w:rPr>
          <w:lang w:val="ro-RO"/>
        </w:rPr>
        <w:t>Alchina A conține 88,235 % C. Referitor la izomerii aciclici ai acestei alchine este falsă afirmația:</w:t>
      </w:r>
    </w:p>
    <w:p w14:paraId="4136C91C" w14:textId="77777777" w:rsidR="00655411" w:rsidRPr="00505B59" w:rsidRDefault="00655411" w:rsidP="00655411">
      <w:pPr>
        <w:pStyle w:val="Listparagraf"/>
        <w:numPr>
          <w:ilvl w:val="0"/>
          <w:numId w:val="24"/>
        </w:numPr>
        <w:ind w:left="504"/>
        <w:jc w:val="both"/>
        <w:rPr>
          <w:lang w:val="ro-RO"/>
        </w:rPr>
      </w:pPr>
      <w:r w:rsidRPr="00505B59">
        <w:rPr>
          <w:lang w:val="ro-RO"/>
        </w:rPr>
        <w:t>Există două alchine izomere cu catenă liniară</w:t>
      </w:r>
      <w:r>
        <w:rPr>
          <w:lang w:val="ro-RO"/>
        </w:rPr>
        <w:t>;</w:t>
      </w:r>
    </w:p>
    <w:p w14:paraId="6DCE1967" w14:textId="77777777" w:rsidR="00655411" w:rsidRPr="00E10650" w:rsidRDefault="00655411" w:rsidP="00655411">
      <w:pPr>
        <w:pStyle w:val="Listparagraf"/>
        <w:numPr>
          <w:ilvl w:val="0"/>
          <w:numId w:val="24"/>
        </w:numPr>
        <w:ind w:left="504"/>
        <w:jc w:val="both"/>
        <w:rPr>
          <w:lang w:val="ro-RO"/>
        </w:rPr>
      </w:pPr>
      <w:r w:rsidRPr="00E10650">
        <w:rPr>
          <w:lang w:val="ro-RO"/>
        </w:rPr>
        <w:t>Există o singură alchină cu catenă ramificată</w:t>
      </w:r>
      <w:r>
        <w:rPr>
          <w:lang w:val="ro-RO"/>
        </w:rPr>
        <w:t>;</w:t>
      </w:r>
    </w:p>
    <w:p w14:paraId="16B16348" w14:textId="77777777" w:rsidR="00655411" w:rsidRPr="00E10650" w:rsidRDefault="00655411" w:rsidP="00655411">
      <w:pPr>
        <w:pStyle w:val="Listparagraf"/>
        <w:numPr>
          <w:ilvl w:val="0"/>
          <w:numId w:val="24"/>
        </w:numPr>
        <w:ind w:left="504"/>
        <w:jc w:val="both"/>
        <w:rPr>
          <w:lang w:val="ro-RO"/>
        </w:rPr>
      </w:pPr>
      <w:r>
        <w:rPr>
          <w:lang w:val="ro-RO"/>
        </w:rPr>
        <w:t>Toate alchinele izomere sun lichide în condiții standard;</w:t>
      </w:r>
    </w:p>
    <w:p w14:paraId="2E3A7323" w14:textId="77777777" w:rsidR="00655411" w:rsidRPr="00E10650" w:rsidRDefault="00655411" w:rsidP="00655411">
      <w:pPr>
        <w:pStyle w:val="Listparagraf"/>
        <w:numPr>
          <w:ilvl w:val="0"/>
          <w:numId w:val="24"/>
        </w:numPr>
        <w:ind w:left="504"/>
        <w:jc w:val="both"/>
        <w:rPr>
          <w:lang w:val="ro-RO"/>
        </w:rPr>
      </w:pPr>
      <w:r w:rsidRPr="00E10650">
        <w:rPr>
          <w:lang w:val="ro-RO"/>
        </w:rPr>
        <w:t>Există două alchine care prin hidrogenare totală formează n-pentan</w:t>
      </w:r>
      <w:r>
        <w:rPr>
          <w:lang w:val="ro-RO"/>
        </w:rPr>
        <w:t>;</w:t>
      </w:r>
    </w:p>
    <w:p w14:paraId="135FBF1D" w14:textId="77777777" w:rsidR="00655411" w:rsidRDefault="00655411" w:rsidP="00655411">
      <w:pPr>
        <w:pStyle w:val="Listparagraf"/>
        <w:numPr>
          <w:ilvl w:val="0"/>
          <w:numId w:val="24"/>
        </w:numPr>
        <w:ind w:left="504"/>
        <w:jc w:val="both"/>
        <w:rPr>
          <w:lang w:val="ro-RO"/>
        </w:rPr>
      </w:pPr>
      <w:r w:rsidRPr="00E10650">
        <w:rPr>
          <w:lang w:val="ro-RO"/>
        </w:rPr>
        <w:t>Există trei alchine cu catenă ramificată.</w:t>
      </w:r>
    </w:p>
    <w:p w14:paraId="5D7F1578" w14:textId="77777777" w:rsidR="002D5872" w:rsidRPr="002D5872" w:rsidRDefault="00655411" w:rsidP="002D5872">
      <w:pPr>
        <w:ind w:left="-144"/>
      </w:pPr>
      <w:r w:rsidRPr="00915FE7">
        <w:rPr>
          <w:b/>
          <w:bCs/>
          <w:lang w:val="ro-RO"/>
        </w:rPr>
        <w:t>13.</w:t>
      </w:r>
      <w:r>
        <w:rPr>
          <w:lang w:val="ro-RO"/>
        </w:rPr>
        <w:t xml:space="preserve"> </w:t>
      </w:r>
      <w:r w:rsidR="002D5872" w:rsidRPr="002D5872">
        <w:t>Despre acetilenă se poate afirma:</w:t>
      </w:r>
    </w:p>
    <w:p w14:paraId="6F677FF2" w14:textId="77777777" w:rsidR="002D5872" w:rsidRPr="002D5872" w:rsidRDefault="002D5872" w:rsidP="002D5872">
      <w:pPr>
        <w:ind w:left="-144"/>
        <w:jc w:val="both"/>
      </w:pPr>
      <w:r w:rsidRPr="002D5872">
        <w:t xml:space="preserve">    A. Este parţial solubilă în apă;      B. Este solubilă în acetonă şi alţi solvenţi organici;</w:t>
      </w:r>
    </w:p>
    <w:p w14:paraId="70A46192" w14:textId="2786ECA2" w:rsidR="002D5872" w:rsidRPr="002D5872" w:rsidRDefault="002D5872" w:rsidP="002D5872">
      <w:pPr>
        <w:jc w:val="both"/>
      </w:pPr>
      <w:r>
        <w:t xml:space="preserve"> </w:t>
      </w:r>
      <w:r w:rsidRPr="002D5872">
        <w:t>C. Se poate transporta în tuburi cu mase poroase îmbibate în acetonă;</w:t>
      </w:r>
    </w:p>
    <w:p w14:paraId="1B07437E" w14:textId="77777777" w:rsidR="002D5872" w:rsidRDefault="002D5872" w:rsidP="002D5872">
      <w:pPr>
        <w:jc w:val="both"/>
      </w:pPr>
      <w:r>
        <w:t xml:space="preserve"> D</w:t>
      </w:r>
      <w:r w:rsidRPr="002D5872">
        <w:t>. Corecte A, B și C ;                    E. Niciun răspuns corect.</w:t>
      </w:r>
    </w:p>
    <w:p w14:paraId="25544C2B" w14:textId="00D0C729" w:rsidR="002D5872" w:rsidRPr="00505B59" w:rsidRDefault="002D5872" w:rsidP="002D5872">
      <w:pPr>
        <w:tabs>
          <w:tab w:val="left" w:pos="426"/>
          <w:tab w:val="left" w:pos="993"/>
        </w:tabs>
        <w:ind w:left="-144"/>
        <w:jc w:val="both"/>
      </w:pPr>
      <w:r w:rsidRPr="00915FE7">
        <w:rPr>
          <w:b/>
          <w:bCs/>
        </w:rPr>
        <w:t>14.</w:t>
      </w:r>
      <w:r w:rsidRPr="002D5872">
        <w:t xml:space="preserve"> </w:t>
      </w:r>
      <w:r w:rsidRPr="00505B59">
        <w:t>Ce volum de soluție de brom de concentrație 0,1 M este decolorat de 448 cm</w:t>
      </w:r>
      <w:r w:rsidRPr="00505B59">
        <w:rPr>
          <w:vertAlign w:val="superscript"/>
        </w:rPr>
        <w:t>3</w:t>
      </w:r>
      <w:r w:rsidRPr="00505B59">
        <w:t xml:space="preserve"> (c.n.) izobutenă?</w:t>
      </w:r>
    </w:p>
    <w:p w14:paraId="5ECFCACD" w14:textId="77777777" w:rsidR="002D5872" w:rsidRPr="00915FE7" w:rsidRDefault="002D5872" w:rsidP="002D5872">
      <w:pPr>
        <w:tabs>
          <w:tab w:val="left" w:pos="567"/>
          <w:tab w:val="left" w:pos="1418"/>
        </w:tabs>
        <w:ind w:left="144"/>
        <w:jc w:val="both"/>
      </w:pPr>
      <w:r w:rsidRPr="00915FE7">
        <w:t>A. 44,8 cm</w:t>
      </w:r>
      <w:r w:rsidRPr="00915FE7">
        <w:rPr>
          <w:vertAlign w:val="superscript"/>
        </w:rPr>
        <w:t>3</w:t>
      </w:r>
      <w:r w:rsidRPr="00915FE7">
        <w:t>;         B. 224 cm</w:t>
      </w:r>
      <w:r w:rsidRPr="00915FE7">
        <w:rPr>
          <w:vertAlign w:val="superscript"/>
        </w:rPr>
        <w:t>3</w:t>
      </w:r>
      <w:r w:rsidRPr="00915FE7">
        <w:t>;            C. 48 cm</w:t>
      </w:r>
      <w:r w:rsidRPr="00915FE7">
        <w:rPr>
          <w:vertAlign w:val="superscript"/>
        </w:rPr>
        <w:t>3</w:t>
      </w:r>
      <w:r w:rsidRPr="00915FE7">
        <w:t>;      D. 100 cm</w:t>
      </w:r>
      <w:r w:rsidRPr="00915FE7">
        <w:rPr>
          <w:vertAlign w:val="superscript"/>
        </w:rPr>
        <w:t>3</w:t>
      </w:r>
      <w:r w:rsidRPr="00915FE7">
        <w:t>;         E. 200 cm</w:t>
      </w:r>
      <w:r w:rsidRPr="00915FE7">
        <w:rPr>
          <w:vertAlign w:val="superscript"/>
        </w:rPr>
        <w:t>3</w:t>
      </w:r>
      <w:r w:rsidRPr="00915FE7">
        <w:t>.</w:t>
      </w:r>
    </w:p>
    <w:p w14:paraId="367F99C0" w14:textId="188C70CB" w:rsidR="002D5872" w:rsidRPr="00505B59" w:rsidRDefault="002D5872" w:rsidP="002D5872">
      <w:pPr>
        <w:tabs>
          <w:tab w:val="left" w:pos="567"/>
          <w:tab w:val="left" w:pos="1418"/>
        </w:tabs>
        <w:ind w:left="-144"/>
        <w:jc w:val="both"/>
      </w:pPr>
      <w:r w:rsidRPr="00915FE7">
        <w:rPr>
          <w:b/>
          <w:bCs/>
        </w:rPr>
        <w:t>15.</w:t>
      </w:r>
      <w:r w:rsidRPr="002D5872">
        <w:t xml:space="preserve"> </w:t>
      </w:r>
      <w:r w:rsidRPr="00505B59">
        <w:t>Prin adiția apei la o alchenă se observă o creștere a masei moleculare cu 32,14% . Care este alchena, știind că aceasta prezintă un atom de C cuaternar:</w:t>
      </w:r>
    </w:p>
    <w:p w14:paraId="583A2C59" w14:textId="77777777" w:rsidR="002D5872" w:rsidRPr="00505B59" w:rsidRDefault="002D5872" w:rsidP="002D5872">
      <w:pPr>
        <w:pStyle w:val="Listparagraf"/>
        <w:tabs>
          <w:tab w:val="left" w:pos="1134"/>
        </w:tabs>
        <w:ind w:left="144"/>
        <w:jc w:val="both"/>
      </w:pPr>
      <w:r>
        <w:t xml:space="preserve">A. </w:t>
      </w:r>
      <w:r w:rsidRPr="00505B59">
        <w:t>Propena</w:t>
      </w:r>
      <w:r>
        <w:t>;</w:t>
      </w:r>
      <w:r>
        <w:tab/>
      </w:r>
      <w:r>
        <w:tab/>
        <w:t xml:space="preserve">B. </w:t>
      </w:r>
      <w:r w:rsidRPr="00505B59">
        <w:t>1-butena</w:t>
      </w:r>
      <w:r>
        <w:t xml:space="preserve">;              C. </w:t>
      </w:r>
      <w:r w:rsidRPr="00505B59">
        <w:t>2-metil-1-butena</w:t>
      </w:r>
      <w:r>
        <w:t>;</w:t>
      </w:r>
    </w:p>
    <w:p w14:paraId="4AC424C1" w14:textId="77777777" w:rsidR="002D5872" w:rsidRDefault="002D5872" w:rsidP="002D5872">
      <w:pPr>
        <w:pStyle w:val="Listparagraf"/>
        <w:numPr>
          <w:ilvl w:val="0"/>
          <w:numId w:val="30"/>
        </w:numPr>
        <w:tabs>
          <w:tab w:val="left" w:pos="1134"/>
        </w:tabs>
        <w:ind w:left="504"/>
        <w:jc w:val="both"/>
      </w:pPr>
      <w:r w:rsidRPr="00505B59">
        <w:t>2-pentena</w:t>
      </w:r>
      <w:r>
        <w:t xml:space="preserve">;              E. </w:t>
      </w:r>
      <w:r w:rsidRPr="00505B59">
        <w:t>Izobutena</w:t>
      </w:r>
      <w:r>
        <w:t>.</w:t>
      </w:r>
    </w:p>
    <w:p w14:paraId="3FE39FB0" w14:textId="77777777" w:rsidR="002D5872" w:rsidRPr="00505B59" w:rsidRDefault="002D5872" w:rsidP="002D5872">
      <w:pPr>
        <w:ind w:left="-144"/>
        <w:jc w:val="both"/>
      </w:pPr>
      <w:r w:rsidRPr="00915FE7">
        <w:rPr>
          <w:b/>
          <w:bCs/>
        </w:rPr>
        <w:t>16.</w:t>
      </w:r>
      <w:r>
        <w:t xml:space="preserve"> </w:t>
      </w:r>
      <w:r w:rsidRPr="00505B59">
        <w:t>Solubilitatea în apă a acetilenei se datorează:</w:t>
      </w:r>
    </w:p>
    <w:p w14:paraId="1A71F19D" w14:textId="77777777" w:rsidR="002D5872" w:rsidRPr="00505B59" w:rsidRDefault="002D5872" w:rsidP="002D5872">
      <w:pPr>
        <w:pStyle w:val="Listparagraf"/>
        <w:numPr>
          <w:ilvl w:val="0"/>
          <w:numId w:val="21"/>
        </w:numPr>
        <w:ind w:left="504"/>
        <w:jc w:val="both"/>
      </w:pPr>
      <w:r w:rsidRPr="00505B59">
        <w:t>Formării de legături de H;</w:t>
      </w:r>
      <w:r>
        <w:t xml:space="preserve">              B. </w:t>
      </w:r>
      <w:r w:rsidRPr="00505B59">
        <w:t>Moleculei nepolare a acetilenei;</w:t>
      </w:r>
    </w:p>
    <w:p w14:paraId="204EE33D" w14:textId="77777777" w:rsidR="002D5872" w:rsidRPr="00505B59" w:rsidRDefault="002D5872" w:rsidP="002D5872">
      <w:pPr>
        <w:ind w:left="144"/>
        <w:jc w:val="both"/>
      </w:pPr>
      <w:r>
        <w:t>C.</w:t>
      </w:r>
      <w:r w:rsidRPr="00505B59">
        <w:t>Polarităţii slabe a acetilenei;</w:t>
      </w:r>
      <w:r>
        <w:t xml:space="preserve">             D. </w:t>
      </w:r>
      <w:r w:rsidRPr="00505B59">
        <w:t>Formării de forţe de dispersie London;</w:t>
      </w:r>
    </w:p>
    <w:p w14:paraId="0D704E6A" w14:textId="77777777" w:rsidR="002D5872" w:rsidRDefault="002D5872" w:rsidP="002D5872">
      <w:pPr>
        <w:pStyle w:val="Listparagraf"/>
        <w:numPr>
          <w:ilvl w:val="0"/>
          <w:numId w:val="30"/>
        </w:numPr>
        <w:ind w:left="504"/>
        <w:jc w:val="both"/>
      </w:pPr>
      <w:r w:rsidRPr="00505B59">
        <w:t>Masei moleculare mici a acetilenei.</w:t>
      </w:r>
    </w:p>
    <w:p w14:paraId="77ED196A" w14:textId="77777777" w:rsidR="002D5872" w:rsidRPr="002D5872" w:rsidRDefault="002D5872" w:rsidP="002D5872">
      <w:pPr>
        <w:ind w:left="-144"/>
        <w:jc w:val="both"/>
        <w:rPr>
          <w:lang w:val="ro-RO"/>
        </w:rPr>
      </w:pPr>
      <w:r w:rsidRPr="00915FE7">
        <w:rPr>
          <w:b/>
          <w:bCs/>
        </w:rPr>
        <w:t>17.</w:t>
      </w:r>
      <w:r>
        <w:t xml:space="preserve"> </w:t>
      </w:r>
      <w:r w:rsidRPr="002D5872">
        <w:rPr>
          <w:lang w:val="ro-RO"/>
        </w:rPr>
        <w:t>Masa molară medie a polietenei la un grad de polimerizare 120 este:</w:t>
      </w:r>
    </w:p>
    <w:p w14:paraId="0E11CC28" w14:textId="77777777" w:rsidR="002D5872" w:rsidRDefault="002D5872" w:rsidP="002D5872">
      <w:pPr>
        <w:jc w:val="both"/>
        <w:rPr>
          <w:lang w:val="ro-RO"/>
        </w:rPr>
      </w:pPr>
      <w:r w:rsidRPr="002D5872">
        <w:rPr>
          <w:lang w:val="ro-RO"/>
        </w:rPr>
        <w:t xml:space="preserve">    A. 2260 g/mol;     B.3630 g/mol;       C.33600 g/mol;      D.3360 g/mol;     E.2870 g/mol.</w:t>
      </w:r>
    </w:p>
    <w:p w14:paraId="0221AE7F" w14:textId="08D27CFE" w:rsidR="002D5872" w:rsidRPr="002D5872" w:rsidRDefault="002D5872" w:rsidP="002D5872">
      <w:pPr>
        <w:ind w:left="-144"/>
        <w:jc w:val="both"/>
        <w:rPr>
          <w:lang w:val="ro-RO"/>
        </w:rPr>
      </w:pPr>
      <w:r w:rsidRPr="00915FE7">
        <w:rPr>
          <w:b/>
          <w:bCs/>
          <w:lang w:val="ro-RO"/>
        </w:rPr>
        <w:t>18.</w:t>
      </w:r>
      <w:r w:rsidRPr="002D5872">
        <w:rPr>
          <w:lang w:val="ro-RO"/>
        </w:rPr>
        <w:t xml:space="preserve"> </w:t>
      </w:r>
      <w:r w:rsidRPr="002D5872">
        <w:rPr>
          <w:color w:val="000000"/>
        </w:rPr>
        <w:t xml:space="preserve">În seria alcanilor înmulțirea numǎrului de atomi de carbon duce la: </w:t>
      </w:r>
    </w:p>
    <w:p w14:paraId="612FE852" w14:textId="77777777" w:rsidR="002D5872" w:rsidRPr="00271F0A" w:rsidRDefault="002D5872" w:rsidP="002D5872">
      <w:pPr>
        <w:pStyle w:val="Listparagraf"/>
        <w:spacing w:before="60" w:line="264" w:lineRule="auto"/>
        <w:ind w:left="288"/>
        <w:jc w:val="both"/>
      </w:pPr>
      <w:r>
        <w:rPr>
          <w:color w:val="000000"/>
        </w:rPr>
        <w:t>A.</w:t>
      </w:r>
      <w:r w:rsidRPr="00271F0A">
        <w:rPr>
          <w:color w:val="000000"/>
        </w:rPr>
        <w:t xml:space="preserve"> Creșterea numǎrului de izomeri și scǎderea punctului de fierbere</w:t>
      </w:r>
    </w:p>
    <w:p w14:paraId="05F075C0" w14:textId="77777777" w:rsidR="002D5872" w:rsidRPr="00271F0A" w:rsidRDefault="002D5872" w:rsidP="002D5872">
      <w:pPr>
        <w:pStyle w:val="Listparagraf"/>
        <w:spacing w:line="244" w:lineRule="auto"/>
        <w:ind w:left="288"/>
        <w:jc w:val="both"/>
      </w:pPr>
      <w:r>
        <w:rPr>
          <w:color w:val="000000"/>
        </w:rPr>
        <w:t>B.</w:t>
      </w:r>
      <w:r w:rsidRPr="00271F0A">
        <w:rPr>
          <w:color w:val="000000"/>
        </w:rPr>
        <w:t xml:space="preserve"> Scǎderea numǎrului de izomeri și a punctului de fierbere</w:t>
      </w:r>
    </w:p>
    <w:p w14:paraId="74E1F6B4" w14:textId="77777777" w:rsidR="002D5872" w:rsidRPr="00271F0A" w:rsidRDefault="002D5872" w:rsidP="002D5872">
      <w:pPr>
        <w:pStyle w:val="Listparagraf"/>
        <w:spacing w:line="235" w:lineRule="auto"/>
        <w:ind w:left="288"/>
        <w:jc w:val="both"/>
      </w:pPr>
      <w:r>
        <w:rPr>
          <w:color w:val="000000"/>
        </w:rPr>
        <w:t>C.</w:t>
      </w:r>
      <w:r w:rsidRPr="00271F0A">
        <w:rPr>
          <w:color w:val="000000"/>
        </w:rPr>
        <w:t xml:space="preserve"> Creșterea punctului de fierbere și menținerea constantă a numǎrului de izomeri</w:t>
      </w:r>
    </w:p>
    <w:p w14:paraId="1BC23AD3" w14:textId="77777777" w:rsidR="002D5872" w:rsidRPr="00271F0A" w:rsidRDefault="002D5872" w:rsidP="002D5872">
      <w:pPr>
        <w:pStyle w:val="Listparagraf"/>
        <w:spacing w:before="46" w:line="264" w:lineRule="auto"/>
        <w:ind w:left="288"/>
        <w:jc w:val="both"/>
      </w:pPr>
      <w:r>
        <w:rPr>
          <w:color w:val="000000"/>
        </w:rPr>
        <w:t>D.</w:t>
      </w:r>
      <w:r w:rsidRPr="00271F0A">
        <w:rPr>
          <w:color w:val="000000"/>
        </w:rPr>
        <w:t xml:space="preserve"> Scăderea punctului de fierbere</w:t>
      </w:r>
    </w:p>
    <w:p w14:paraId="055765A1" w14:textId="77777777" w:rsidR="002D5872" w:rsidRDefault="002D5872" w:rsidP="002D5872">
      <w:pPr>
        <w:pStyle w:val="Listparagraf"/>
        <w:spacing w:before="20" w:line="264" w:lineRule="auto"/>
        <w:ind w:left="288"/>
        <w:jc w:val="both"/>
        <w:rPr>
          <w:color w:val="000000"/>
        </w:rPr>
      </w:pPr>
      <w:r>
        <w:rPr>
          <w:color w:val="000000"/>
        </w:rPr>
        <w:t>E.</w:t>
      </w:r>
      <w:r w:rsidRPr="00271F0A">
        <w:rPr>
          <w:color w:val="000000"/>
        </w:rPr>
        <w:t xml:space="preserve"> Creșterea numǎrului de izomeri si a punctelor de fierbere</w:t>
      </w:r>
    </w:p>
    <w:p w14:paraId="3073ED72" w14:textId="7E516A5C" w:rsidR="002D5872" w:rsidRPr="00505B59" w:rsidRDefault="002D5872" w:rsidP="002D5872">
      <w:pPr>
        <w:ind w:left="-144"/>
        <w:jc w:val="both"/>
        <w:rPr>
          <w:lang w:val="ro-RO"/>
        </w:rPr>
      </w:pPr>
      <w:r w:rsidRPr="00915FE7">
        <w:rPr>
          <w:b/>
          <w:bCs/>
          <w:color w:val="000000"/>
        </w:rPr>
        <w:t>19.</w:t>
      </w:r>
      <w:r w:rsidRPr="002D5872">
        <w:rPr>
          <w:lang w:val="ro-RO"/>
        </w:rPr>
        <w:t xml:space="preserve"> </w:t>
      </w:r>
      <w:r w:rsidRPr="00505B59">
        <w:rPr>
          <w:lang w:val="ro-RO"/>
        </w:rPr>
        <w:t>Se supun analizei elementale 3 g de substanţă organică A, prin ardere (combustie) în                  exces de oxigen. În urma reacţiei au rezultat 2,24L de CO</w:t>
      </w:r>
      <w:r>
        <w:rPr>
          <w:vertAlign w:val="subscript"/>
          <w:lang w:val="ro-RO"/>
        </w:rPr>
        <w:t>2</w:t>
      </w:r>
      <w:r w:rsidRPr="00505B59">
        <w:rPr>
          <w:lang w:val="ro-RO"/>
        </w:rPr>
        <w:t xml:space="preserve"> şi 1,8g de</w:t>
      </w:r>
      <w:r>
        <w:rPr>
          <w:lang w:val="ro-RO"/>
        </w:rPr>
        <w:t xml:space="preserve"> H</w:t>
      </w:r>
      <w:r>
        <w:rPr>
          <w:vertAlign w:val="subscript"/>
          <w:lang w:val="ro-RO"/>
        </w:rPr>
        <w:t>2</w:t>
      </w:r>
      <w:r>
        <w:rPr>
          <w:lang w:val="ro-RO"/>
        </w:rPr>
        <w:t>O</w:t>
      </w:r>
      <w:r w:rsidRPr="00505B59">
        <w:rPr>
          <w:lang w:val="ro-RO"/>
        </w:rPr>
        <w:t>. Compoziţia în procente de masă a substanţei A este:</w:t>
      </w:r>
    </w:p>
    <w:p w14:paraId="6A68EF99" w14:textId="6E97286A" w:rsidR="002D5872" w:rsidRPr="00505B59" w:rsidRDefault="002D5872" w:rsidP="00915FE7">
      <w:pPr>
        <w:jc w:val="both"/>
        <w:rPr>
          <w:lang w:val="ro-RO"/>
        </w:rPr>
      </w:pPr>
      <w:r w:rsidRPr="00505B59">
        <w:rPr>
          <w:lang w:val="ro-RO"/>
        </w:rPr>
        <w:t xml:space="preserve">   A. </w:t>
      </w:r>
      <w:r>
        <w:rPr>
          <w:lang w:val="ro-RO"/>
        </w:rPr>
        <w:t xml:space="preserve"> </w:t>
      </w:r>
      <w:r w:rsidRPr="00505B59">
        <w:rPr>
          <w:lang w:val="ro-RO"/>
        </w:rPr>
        <w:t>20 % H; 40 % C; 40 % O;                    B. 6,66 % H; 40,00 % C; 53,3</w:t>
      </w:r>
      <w:r>
        <w:rPr>
          <w:lang w:val="ro-RO"/>
        </w:rPr>
        <w:t>3</w:t>
      </w:r>
      <w:r w:rsidRPr="00505B59">
        <w:rPr>
          <w:lang w:val="ro-RO"/>
        </w:rPr>
        <w:t xml:space="preserve"> % O ;</w:t>
      </w:r>
    </w:p>
    <w:p w14:paraId="56BCC1D5" w14:textId="43A34E19" w:rsidR="002D5872" w:rsidRPr="00505B59" w:rsidRDefault="002D5872" w:rsidP="002D5872">
      <w:pPr>
        <w:ind w:left="144"/>
        <w:jc w:val="both"/>
        <w:rPr>
          <w:lang w:val="ro-RO"/>
        </w:rPr>
      </w:pPr>
      <w:r w:rsidRPr="00505B59">
        <w:rPr>
          <w:lang w:val="ro-RO"/>
        </w:rPr>
        <w:t xml:space="preserve"> C. </w:t>
      </w:r>
      <w:r>
        <w:rPr>
          <w:lang w:val="ro-RO"/>
        </w:rPr>
        <w:t xml:space="preserve"> </w:t>
      </w:r>
      <w:r w:rsidRPr="00505B59">
        <w:rPr>
          <w:lang w:val="ro-RO"/>
        </w:rPr>
        <w:t>6,66 % O; 40,00 % C; 53,33 % H;        D. 12,66 % H; 80,00 % C; 106,33 % O ;</w:t>
      </w:r>
    </w:p>
    <w:p w14:paraId="2264EEE2" w14:textId="4602B4FB" w:rsidR="002D5872" w:rsidRDefault="00915FE7" w:rsidP="00915FE7">
      <w:pPr>
        <w:jc w:val="both"/>
        <w:rPr>
          <w:lang w:val="ro-RO"/>
        </w:rPr>
      </w:pPr>
      <w:r>
        <w:rPr>
          <w:lang w:val="ro-RO"/>
        </w:rPr>
        <w:lastRenderedPageBreak/>
        <w:t xml:space="preserve"> </w:t>
      </w:r>
      <w:r w:rsidR="002D5872" w:rsidRPr="00505B59">
        <w:rPr>
          <w:lang w:val="ro-RO"/>
        </w:rPr>
        <w:t xml:space="preserve">  E. 12,33 % H; 40,00 % C; 53,66 % O.</w:t>
      </w:r>
    </w:p>
    <w:p w14:paraId="472D0234" w14:textId="77777777" w:rsidR="00E61ACE" w:rsidRPr="00E61ACE" w:rsidRDefault="00E61ACE" w:rsidP="00E61ACE">
      <w:pPr>
        <w:ind w:left="-144"/>
        <w:rPr>
          <w:lang w:val="ro-RO"/>
        </w:rPr>
      </w:pPr>
      <w:r w:rsidRPr="00915FE7">
        <w:rPr>
          <w:b/>
          <w:bCs/>
          <w:lang w:val="ro-RO"/>
        </w:rPr>
        <w:t>20.</w:t>
      </w:r>
      <w:r>
        <w:rPr>
          <w:lang w:val="ro-RO"/>
        </w:rPr>
        <w:t xml:space="preserve"> </w:t>
      </w:r>
      <w:r w:rsidRPr="00E61ACE">
        <w:rPr>
          <w:lang w:val="ro-RO"/>
        </w:rPr>
        <w:t>Raportul dintre masa molară a unui alcan și masa molară a unei alchine cu același  număr de atomi de carbon este 1,074. Hidrocarburile sunt:</w:t>
      </w:r>
    </w:p>
    <w:p w14:paraId="24BA6566" w14:textId="77777777" w:rsidR="00E61ACE" w:rsidRPr="00E61ACE" w:rsidRDefault="00E61ACE" w:rsidP="00E61ACE">
      <w:pPr>
        <w:ind w:left="144"/>
        <w:jc w:val="both"/>
        <w:rPr>
          <w:lang w:val="ro-RO"/>
        </w:rPr>
      </w:pPr>
      <w:r w:rsidRPr="00E61ACE">
        <w:rPr>
          <w:lang w:val="ro-RO"/>
        </w:rPr>
        <w:t>A. Etan și etină;           B. Metan și metină;         C.  Pentan și pentină;</w:t>
      </w:r>
    </w:p>
    <w:p w14:paraId="1DD0D219" w14:textId="77777777" w:rsidR="00E61ACE" w:rsidRDefault="00E61ACE" w:rsidP="00E61ACE">
      <w:pPr>
        <w:ind w:left="144"/>
        <w:jc w:val="both"/>
        <w:rPr>
          <w:lang w:val="ro-RO"/>
        </w:rPr>
      </w:pPr>
      <w:r w:rsidRPr="00E61ACE">
        <w:rPr>
          <w:lang w:val="ro-RO"/>
        </w:rPr>
        <w:t>D. Butan și butină;      E.  Oricare răspuns este corect.</w:t>
      </w:r>
    </w:p>
    <w:p w14:paraId="3D7AD4B7" w14:textId="77777777" w:rsidR="00212273" w:rsidRDefault="00212273" w:rsidP="000B05AA">
      <w:pPr>
        <w:jc w:val="both"/>
        <w:rPr>
          <w:b/>
          <w:bCs/>
          <w:color w:val="000000"/>
          <w:lang w:val="ro-RO"/>
        </w:rPr>
      </w:pPr>
    </w:p>
    <w:p w14:paraId="00065D1C" w14:textId="48E44249" w:rsidR="00A932FF" w:rsidRPr="00A932FF" w:rsidRDefault="00A932FF" w:rsidP="000B05AA">
      <w:pPr>
        <w:autoSpaceDE w:val="0"/>
        <w:autoSpaceDN w:val="0"/>
        <w:adjustRightInd w:val="0"/>
        <w:jc w:val="both"/>
        <w:rPr>
          <w:b/>
          <w:bCs/>
          <w:lang w:val="ro-RO"/>
        </w:rPr>
      </w:pPr>
      <w:r w:rsidRPr="00A932FF">
        <w:rPr>
          <w:b/>
          <w:bCs/>
          <w:lang w:val="ro-RO"/>
        </w:rPr>
        <w:t>La următoarele întrebări, de la 21 la 30, răspundeți cu:</w:t>
      </w:r>
    </w:p>
    <w:p w14:paraId="0F2EA835" w14:textId="77777777" w:rsidR="00A932FF" w:rsidRPr="00A932FF" w:rsidRDefault="00A932FF" w:rsidP="000B05AA">
      <w:pPr>
        <w:autoSpaceDE w:val="0"/>
        <w:autoSpaceDN w:val="0"/>
        <w:adjustRightInd w:val="0"/>
        <w:jc w:val="both"/>
        <w:rPr>
          <w:b/>
          <w:bCs/>
          <w:lang w:val="ro-RO"/>
        </w:rPr>
      </w:pPr>
      <w:r w:rsidRPr="00A932FF">
        <w:rPr>
          <w:b/>
          <w:bCs/>
          <w:lang w:val="ro-RO"/>
        </w:rPr>
        <w:t>A. dacă numai răspunsurile 1, 2, 3 sunt corecte;</w:t>
      </w:r>
    </w:p>
    <w:p w14:paraId="0BF7B31A" w14:textId="77777777" w:rsidR="00A932FF" w:rsidRPr="00A932FF" w:rsidRDefault="00A932FF" w:rsidP="000B05AA">
      <w:pPr>
        <w:autoSpaceDE w:val="0"/>
        <w:autoSpaceDN w:val="0"/>
        <w:adjustRightInd w:val="0"/>
        <w:jc w:val="both"/>
        <w:rPr>
          <w:b/>
          <w:bCs/>
          <w:lang w:val="ro-RO"/>
        </w:rPr>
      </w:pPr>
      <w:r w:rsidRPr="00A932FF">
        <w:rPr>
          <w:b/>
          <w:bCs/>
          <w:lang w:val="ro-RO"/>
        </w:rPr>
        <w:t>B. dacă numai răspunsurile 1, 3 sunt corecte;</w:t>
      </w:r>
    </w:p>
    <w:p w14:paraId="389EB645" w14:textId="77777777" w:rsidR="00A932FF" w:rsidRPr="00A932FF" w:rsidRDefault="00A932FF" w:rsidP="000B05AA">
      <w:pPr>
        <w:autoSpaceDE w:val="0"/>
        <w:autoSpaceDN w:val="0"/>
        <w:adjustRightInd w:val="0"/>
        <w:jc w:val="both"/>
        <w:rPr>
          <w:b/>
          <w:bCs/>
          <w:lang w:val="ro-RO"/>
        </w:rPr>
      </w:pPr>
      <w:r w:rsidRPr="00A932FF">
        <w:rPr>
          <w:b/>
          <w:bCs/>
          <w:lang w:val="ro-RO"/>
        </w:rPr>
        <w:t>C. dacă numai răspunsurile 2, 4 sunt corecte;</w:t>
      </w:r>
    </w:p>
    <w:p w14:paraId="3BC343D6" w14:textId="77777777" w:rsidR="00A932FF" w:rsidRPr="00A932FF" w:rsidRDefault="00A932FF" w:rsidP="000B05AA">
      <w:pPr>
        <w:autoSpaceDE w:val="0"/>
        <w:autoSpaceDN w:val="0"/>
        <w:adjustRightInd w:val="0"/>
        <w:jc w:val="both"/>
        <w:rPr>
          <w:b/>
          <w:bCs/>
          <w:lang w:val="ro-RO"/>
        </w:rPr>
      </w:pPr>
      <w:r w:rsidRPr="00A932FF">
        <w:rPr>
          <w:b/>
          <w:bCs/>
          <w:lang w:val="ro-RO"/>
        </w:rPr>
        <w:t>D. dacă numai răspunsul 4 este corect;</w:t>
      </w:r>
    </w:p>
    <w:p w14:paraId="12FC161A" w14:textId="6B1455F0" w:rsidR="00044FD4" w:rsidRDefault="00A932FF" w:rsidP="000B05AA">
      <w:pPr>
        <w:autoSpaceDE w:val="0"/>
        <w:autoSpaceDN w:val="0"/>
        <w:adjustRightInd w:val="0"/>
        <w:jc w:val="both"/>
        <w:rPr>
          <w:b/>
          <w:bCs/>
          <w:lang w:val="ro-RO"/>
        </w:rPr>
      </w:pPr>
      <w:r w:rsidRPr="00A932FF">
        <w:rPr>
          <w:b/>
          <w:bCs/>
          <w:lang w:val="ro-RO"/>
        </w:rPr>
        <w:t>E. dacă toate cele 4 răspunsuri sunt corecte sau false.</w:t>
      </w:r>
    </w:p>
    <w:p w14:paraId="7ED2AEB7" w14:textId="77777777" w:rsidR="00E61ACE" w:rsidRDefault="00E61ACE" w:rsidP="000B05AA">
      <w:pPr>
        <w:autoSpaceDE w:val="0"/>
        <w:autoSpaceDN w:val="0"/>
        <w:adjustRightInd w:val="0"/>
        <w:jc w:val="both"/>
        <w:rPr>
          <w:b/>
          <w:bCs/>
          <w:lang w:val="ro-RO"/>
        </w:rPr>
      </w:pPr>
    </w:p>
    <w:p w14:paraId="7991646F" w14:textId="77777777" w:rsidR="00E61ACE" w:rsidRPr="00505B59" w:rsidRDefault="00E61ACE" w:rsidP="00E61ACE">
      <w:pPr>
        <w:ind w:left="-144"/>
        <w:contextualSpacing/>
        <w:jc w:val="both"/>
        <w:rPr>
          <w:rFonts w:eastAsia="Aptos"/>
          <w:kern w:val="2"/>
          <w:lang w:val="ro-RO"/>
          <w14:ligatures w14:val="standardContextual"/>
        </w:rPr>
      </w:pPr>
      <w:r>
        <w:rPr>
          <w:b/>
          <w:bCs/>
          <w:lang w:val="ro-RO"/>
        </w:rPr>
        <w:t xml:space="preserve">21. </w:t>
      </w:r>
      <w:r w:rsidRPr="00505B59">
        <w:t>Sunt adev</w:t>
      </w:r>
      <w:r>
        <w:t>ă</w:t>
      </w:r>
      <w:r w:rsidRPr="00505B59">
        <w:t>rate urm</w:t>
      </w:r>
      <w:r>
        <w:t>ă</w:t>
      </w:r>
      <w:r w:rsidRPr="00505B59">
        <w:t>toarele afirmatii:</w:t>
      </w:r>
    </w:p>
    <w:p w14:paraId="59C6E12C" w14:textId="64D496F8" w:rsidR="00E61ACE" w:rsidRPr="00505B59" w:rsidRDefault="00E61ACE" w:rsidP="00E61ACE">
      <w:pPr>
        <w:jc w:val="both"/>
      </w:pPr>
      <w:r>
        <w:t xml:space="preserve">  </w:t>
      </w:r>
      <w:r w:rsidRPr="00505B59">
        <w:t>1. moleculele organice care conțin legături covalente polare și au o structură  simetrică sunt molecule nepolare;</w:t>
      </w:r>
    </w:p>
    <w:p w14:paraId="3DB92FB9" w14:textId="3C38A9BD" w:rsidR="00E61ACE" w:rsidRPr="00505B59" w:rsidRDefault="00E61ACE" w:rsidP="00E61ACE">
      <w:pPr>
        <w:jc w:val="both"/>
      </w:pPr>
      <w:r>
        <w:t xml:space="preserve">  </w:t>
      </w:r>
      <w:r w:rsidRPr="00505B59">
        <w:t>2. proprietățile fizice si chimice ale substantelor organice depind de structura lor moleculară;</w:t>
      </w:r>
    </w:p>
    <w:p w14:paraId="0468A4C7" w14:textId="5C5ECF04" w:rsidR="00E61ACE" w:rsidRPr="00505B59" w:rsidRDefault="00E61ACE" w:rsidP="00E61ACE">
      <w:pPr>
        <w:jc w:val="both"/>
      </w:pPr>
      <w:r>
        <w:t xml:space="preserve">  </w:t>
      </w:r>
      <w:r w:rsidRPr="00505B59">
        <w:t>3. din formula plană a unui compus organic se pot cunoaște: elementele componente, numărul de atomi din fiecare element, succesiunea atomilor în moleculă si tipul legăturilor dintre atomi</w:t>
      </w:r>
      <w:r>
        <w:t>;</w:t>
      </w:r>
    </w:p>
    <w:p w14:paraId="3D860E3B" w14:textId="7EDF6CD3" w:rsidR="00E61ACE" w:rsidRDefault="00E61ACE" w:rsidP="00E61ACE">
      <w:pPr>
        <w:jc w:val="both"/>
      </w:pPr>
      <w:r>
        <w:t xml:space="preserve">  </w:t>
      </w:r>
      <w:r w:rsidRPr="00505B59">
        <w:t>4. pentru a caracteriza o substanță organică este suficient să se indice formula ei   moleculară</w:t>
      </w:r>
      <w:r>
        <w:t>.</w:t>
      </w:r>
    </w:p>
    <w:p w14:paraId="5FFC45FE" w14:textId="77777777" w:rsidR="00E61ACE" w:rsidRPr="00E61ACE" w:rsidRDefault="00E61ACE" w:rsidP="00E61ACE">
      <w:pPr>
        <w:ind w:left="-144"/>
        <w:jc w:val="both"/>
      </w:pPr>
      <w:r w:rsidRPr="00915FE7">
        <w:rPr>
          <w:b/>
          <w:bCs/>
        </w:rPr>
        <w:t>22.</w:t>
      </w:r>
      <w:r>
        <w:t xml:space="preserve"> </w:t>
      </w:r>
      <w:r w:rsidRPr="00E61ACE">
        <w:t xml:space="preserve">Sunt </w:t>
      </w:r>
      <w:r w:rsidRPr="00E61ACE">
        <w:rPr>
          <w:lang w:val="ro-RO"/>
        </w:rPr>
        <w:t>corecte afirmațiile:</w:t>
      </w:r>
    </w:p>
    <w:p w14:paraId="6C1600CE" w14:textId="77777777" w:rsidR="00E61ACE" w:rsidRPr="00E61ACE" w:rsidRDefault="00E61ACE" w:rsidP="00E61ACE">
      <w:pPr>
        <w:ind w:left="-144"/>
        <w:jc w:val="both"/>
        <w:rPr>
          <w:lang w:val="ro-RO"/>
        </w:rPr>
      </w:pPr>
      <w:r w:rsidRPr="00E61ACE">
        <w:rPr>
          <w:lang w:val="ro-RO"/>
        </w:rPr>
        <w:t xml:space="preserve">     1. adiția hidrogenului la alchene se realizează în sistem eterogen;</w:t>
      </w:r>
    </w:p>
    <w:p w14:paraId="2329CF61" w14:textId="77777777" w:rsidR="00E61ACE" w:rsidRPr="00E61ACE" w:rsidRDefault="00E61ACE" w:rsidP="00E61ACE">
      <w:pPr>
        <w:ind w:left="-144"/>
        <w:jc w:val="both"/>
        <w:rPr>
          <w:lang w:val="ro-RO"/>
        </w:rPr>
      </w:pPr>
      <w:r w:rsidRPr="00E61ACE">
        <w:rPr>
          <w:lang w:val="ro-RO"/>
        </w:rPr>
        <w:t xml:space="preserve">     2. alchenele decolorează apa de brom;</w:t>
      </w:r>
    </w:p>
    <w:p w14:paraId="16058F7D" w14:textId="77777777" w:rsidR="00E61ACE" w:rsidRPr="00E61ACE" w:rsidRDefault="00E61ACE" w:rsidP="00E61ACE">
      <w:pPr>
        <w:ind w:left="-144"/>
        <w:jc w:val="both"/>
        <w:rPr>
          <w:lang w:val="ro-RO"/>
        </w:rPr>
      </w:pPr>
      <w:r w:rsidRPr="00E61ACE">
        <w:rPr>
          <w:lang w:val="ro-RO"/>
        </w:rPr>
        <w:t xml:space="preserve">     3. alchenele au densitățile mai mari decât ale alcanilor corespunzători;</w:t>
      </w:r>
    </w:p>
    <w:p w14:paraId="6E5E5A51" w14:textId="77777777" w:rsidR="00E61ACE" w:rsidRPr="00E61ACE" w:rsidRDefault="00E61ACE" w:rsidP="00E61ACE">
      <w:pPr>
        <w:ind w:left="-144"/>
        <w:jc w:val="both"/>
        <w:rPr>
          <w:lang w:val="ro-RO"/>
        </w:rPr>
      </w:pPr>
      <w:r w:rsidRPr="00E61ACE">
        <w:rPr>
          <w:lang w:val="ro-RO"/>
        </w:rPr>
        <w:t xml:space="preserve">     4. adiția halogenilor la alchene este orientată conform regulii lui Markovnikov.</w:t>
      </w:r>
    </w:p>
    <w:p w14:paraId="5A0B7D5C" w14:textId="77777777" w:rsidR="00E61ACE" w:rsidRPr="00E61ACE" w:rsidRDefault="00E61ACE" w:rsidP="00E61ACE">
      <w:pPr>
        <w:ind w:left="-144"/>
        <w:jc w:val="both"/>
      </w:pPr>
      <w:r w:rsidRPr="00915FE7">
        <w:rPr>
          <w:b/>
          <w:bCs/>
        </w:rPr>
        <w:t>23.</w:t>
      </w:r>
      <w:r>
        <w:t xml:space="preserve"> </w:t>
      </w:r>
      <w:r w:rsidRPr="00E61ACE">
        <w:t>Care dintre urmatoarele variante conțin afirmații reale?</w:t>
      </w:r>
    </w:p>
    <w:p w14:paraId="05D52BBC" w14:textId="77777777" w:rsidR="00E61ACE" w:rsidRPr="00E61ACE" w:rsidRDefault="00E61ACE" w:rsidP="00E61ACE">
      <w:pPr>
        <w:ind w:left="-144"/>
        <w:jc w:val="both"/>
      </w:pPr>
      <w:r w:rsidRPr="00E61ACE">
        <w:t xml:space="preserve">      1. omologul imediat superior al pentanului este hexanul;</w:t>
      </w:r>
    </w:p>
    <w:p w14:paraId="5DFB81B1" w14:textId="77777777" w:rsidR="00E61ACE" w:rsidRPr="00E61ACE" w:rsidRDefault="00E61ACE" w:rsidP="00E61ACE">
      <w:pPr>
        <w:ind w:left="-144"/>
        <w:jc w:val="both"/>
      </w:pPr>
      <w:r w:rsidRPr="00E61ACE">
        <w:t xml:space="preserve">      2. la 25</w:t>
      </w:r>
      <w:r w:rsidRPr="00E61ACE">
        <w:rPr>
          <w:vertAlign w:val="superscript"/>
        </w:rPr>
        <w:t>0</w:t>
      </w:r>
      <w:r w:rsidRPr="00E61ACE">
        <w:t>C, neopentanul se află în stare gazoasă;</w:t>
      </w:r>
    </w:p>
    <w:p w14:paraId="14AB5E90" w14:textId="77777777" w:rsidR="00E61ACE" w:rsidRPr="00E61ACE" w:rsidRDefault="00E61ACE" w:rsidP="00E61ACE">
      <w:pPr>
        <w:ind w:left="-144"/>
        <w:jc w:val="both"/>
      </w:pPr>
      <w:r w:rsidRPr="00E61ACE">
        <w:t xml:space="preserve">      3. la arderea n-pentanului, coeficientul oxigenului este opt;</w:t>
      </w:r>
    </w:p>
    <w:p w14:paraId="0D576613" w14:textId="77777777" w:rsidR="00E61ACE" w:rsidRDefault="00E61ACE" w:rsidP="00E61ACE">
      <w:pPr>
        <w:ind w:left="-144"/>
        <w:jc w:val="both"/>
      </w:pPr>
      <w:r w:rsidRPr="00E61ACE">
        <w:t xml:space="preserve">      4. butanul are în molecula sa patru atomi.</w:t>
      </w:r>
    </w:p>
    <w:p w14:paraId="48440426" w14:textId="77777777" w:rsidR="00E61ACE" w:rsidRDefault="00E61ACE" w:rsidP="00E61ACE">
      <w:pPr>
        <w:ind w:left="-144"/>
        <w:jc w:val="both"/>
        <w:rPr>
          <w:rFonts w:eastAsia="Aptos"/>
          <w:kern w:val="2"/>
          <w:lang w:val="ro-RO"/>
          <w14:ligatures w14:val="standardContextual"/>
        </w:rPr>
      </w:pPr>
      <w:r w:rsidRPr="00915FE7">
        <w:rPr>
          <w:b/>
          <w:bCs/>
        </w:rPr>
        <w:t>24.</w:t>
      </w:r>
      <w:r>
        <w:t xml:space="preserve"> </w:t>
      </w:r>
      <w:r w:rsidRPr="00505B59">
        <w:rPr>
          <w:rFonts w:eastAsia="Aptos"/>
          <w:kern w:val="2"/>
          <w:lang w:val="ro-RO"/>
          <w14:ligatures w14:val="standardContextual"/>
        </w:rPr>
        <w:t>Se consideră schema de transformări:</w:t>
      </w:r>
    </w:p>
    <w:p w14:paraId="745FFCDE" w14:textId="77777777" w:rsidR="00E61ACE" w:rsidRPr="00505B59" w:rsidRDefault="00E61ACE" w:rsidP="00E61ACE">
      <w:pPr>
        <w:ind w:left="288"/>
        <w:jc w:val="both"/>
        <w:rPr>
          <w:rFonts w:eastAsia="Aptos"/>
          <w:kern w:val="2"/>
          <w:lang w:val="ro-RO"/>
          <w14:ligatures w14:val="standardContextual"/>
        </w:rPr>
      </w:pPr>
      <w:r w:rsidRPr="00053761">
        <w:rPr>
          <w:rFonts w:eastAsia="Aptos"/>
          <w:kern w:val="2"/>
          <w:lang w:val="ro-RO"/>
          <w14:ligatures w14:val="standardContextual"/>
        </w:rPr>
        <w:object w:dxaOrig="2910" w:dyaOrig="2130" w14:anchorId="158C73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2.5pt;height:71.25pt" o:ole="">
            <v:imagedata r:id="rId10" o:title=""/>
          </v:shape>
          <o:OLEObject Type="Embed" ProgID="ChemWindow.Document" ShapeID="_x0000_i1025" DrawAspect="Content" ObjectID="_1802409617" r:id="rId11"/>
        </w:object>
      </w:r>
    </w:p>
    <w:p w14:paraId="2174D367" w14:textId="77777777" w:rsidR="00E61ACE" w:rsidRPr="00E10650" w:rsidRDefault="00E61ACE" w:rsidP="00E61ACE">
      <w:pPr>
        <w:contextualSpacing/>
        <w:jc w:val="both"/>
        <w:rPr>
          <w:rFonts w:eastAsia="Aptos"/>
          <w:kern w:val="2"/>
          <w:lang w:val="ro-RO"/>
          <w14:ligatures w14:val="standardContextual"/>
        </w:rPr>
      </w:pPr>
      <w:r w:rsidRPr="00E10650">
        <w:rPr>
          <w:rFonts w:eastAsia="Aptos"/>
          <w:kern w:val="2"/>
          <w:lang w:val="ro-RO"/>
          <w14:ligatures w14:val="standardContextual"/>
        </w:rPr>
        <w:t xml:space="preserve">Substanța A este o hidrocarbură cu </w:t>
      </w:r>
      <w:r>
        <w:rPr>
          <w:rFonts w:eastAsia="Aptos"/>
          <w:kern w:val="2"/>
          <w:lang w:val="ro-RO"/>
          <w14:ligatures w14:val="standardContextual"/>
        </w:rPr>
        <w:t>formula generală C</w:t>
      </w:r>
      <w:r>
        <w:rPr>
          <w:rFonts w:eastAsia="Aptos"/>
          <w:kern w:val="2"/>
          <w:vertAlign w:val="subscript"/>
          <w:lang w:val="ro-RO"/>
          <w14:ligatures w14:val="standardContextual"/>
        </w:rPr>
        <w:t>n</w:t>
      </w:r>
      <w:r>
        <w:rPr>
          <w:rFonts w:eastAsia="Aptos"/>
          <w:kern w:val="2"/>
          <w:lang w:val="ro-RO"/>
          <w14:ligatures w14:val="standardContextual"/>
        </w:rPr>
        <w:t>H</w:t>
      </w:r>
      <w:r>
        <w:rPr>
          <w:rFonts w:eastAsia="Aptos"/>
          <w:kern w:val="2"/>
          <w:vertAlign w:val="subscript"/>
          <w:lang w:val="ro-RO"/>
          <w14:ligatures w14:val="standardContextual"/>
        </w:rPr>
        <w:t>2n-2</w:t>
      </w:r>
      <w:r w:rsidRPr="00E10650">
        <w:rPr>
          <w:rFonts w:eastAsia="Aptos"/>
          <w:kern w:val="2"/>
          <w:lang w:val="ro-RO"/>
          <w14:ligatures w14:val="standardContextual"/>
        </w:rPr>
        <w:t xml:space="preserve"> și raport masic C : H = 9 : 1. Referitor la substanțele notate cu litere, sunt corecte afirmațiile:</w:t>
      </w:r>
    </w:p>
    <w:p w14:paraId="19DEC88C" w14:textId="77777777" w:rsidR="00E61ACE" w:rsidRPr="00E10650" w:rsidRDefault="00E61ACE" w:rsidP="00E61ACE">
      <w:pPr>
        <w:numPr>
          <w:ilvl w:val="0"/>
          <w:numId w:val="23"/>
        </w:numPr>
        <w:ind w:left="504"/>
        <w:contextualSpacing/>
        <w:jc w:val="both"/>
        <w:rPr>
          <w:rFonts w:eastAsia="Aptos"/>
          <w:kern w:val="2"/>
          <w:lang w:val="ro-RO"/>
          <w14:ligatures w14:val="standardContextual"/>
        </w:rPr>
      </w:pPr>
      <w:r w:rsidRPr="00E10650">
        <w:rPr>
          <w:rFonts w:eastAsia="Aptos"/>
          <w:kern w:val="2"/>
          <w:lang w:val="ro-RO"/>
          <w14:ligatures w14:val="standardContextual"/>
        </w:rPr>
        <w:t>Substanța A este propina</w:t>
      </w:r>
      <w:r>
        <w:rPr>
          <w:rFonts w:eastAsia="Aptos"/>
          <w:kern w:val="2"/>
          <w:lang w:val="ro-RO"/>
          <w14:ligatures w14:val="standardContextual"/>
        </w:rPr>
        <w:t>;</w:t>
      </w:r>
    </w:p>
    <w:p w14:paraId="12C06A32" w14:textId="77777777" w:rsidR="00E61ACE" w:rsidRPr="00E10650" w:rsidRDefault="00E61ACE" w:rsidP="00E61ACE">
      <w:pPr>
        <w:numPr>
          <w:ilvl w:val="0"/>
          <w:numId w:val="23"/>
        </w:numPr>
        <w:ind w:left="504"/>
        <w:contextualSpacing/>
        <w:jc w:val="both"/>
        <w:rPr>
          <w:rFonts w:eastAsia="Aptos"/>
          <w:kern w:val="2"/>
          <w:lang w:val="ro-RO"/>
          <w14:ligatures w14:val="standardContextual"/>
        </w:rPr>
      </w:pPr>
      <w:r w:rsidRPr="00E10650">
        <w:rPr>
          <w:rFonts w:eastAsia="Aptos"/>
          <w:kern w:val="2"/>
          <w:lang w:val="ro-RO"/>
          <w14:ligatures w14:val="standardContextual"/>
        </w:rPr>
        <w:t xml:space="preserve">Substanța B are </w:t>
      </w:r>
      <w:r>
        <w:rPr>
          <w:rFonts w:eastAsia="Aptos"/>
          <w:kern w:val="2"/>
          <w:lang w:val="ro-RO"/>
          <w14:ligatures w14:val="standardContextual"/>
        </w:rPr>
        <w:t xml:space="preserve">o legătură </w:t>
      </w:r>
      <w:r w:rsidRPr="0077285D">
        <w:rPr>
          <w:rFonts w:eastAsia="Aptos"/>
          <w:kern w:val="2"/>
          <w14:ligatures w14:val="standardContextual"/>
        </w:rPr>
        <w:t>π</w:t>
      </w:r>
      <w:r>
        <w:rPr>
          <w:rFonts w:eastAsia="Aptos"/>
          <w:kern w:val="2"/>
          <w:lang w:val="ro-RO"/>
          <w14:ligatures w14:val="standardContextual"/>
        </w:rPr>
        <w:t>;</w:t>
      </w:r>
    </w:p>
    <w:p w14:paraId="7AB6B0A4" w14:textId="77777777" w:rsidR="00E61ACE" w:rsidRPr="00E10650" w:rsidRDefault="00E61ACE" w:rsidP="00E61ACE">
      <w:pPr>
        <w:numPr>
          <w:ilvl w:val="0"/>
          <w:numId w:val="23"/>
        </w:numPr>
        <w:ind w:left="504"/>
        <w:contextualSpacing/>
        <w:jc w:val="both"/>
        <w:rPr>
          <w:rFonts w:eastAsia="Aptos"/>
          <w:kern w:val="2"/>
          <w:lang w:val="ro-RO"/>
          <w14:ligatures w14:val="standardContextual"/>
        </w:rPr>
      </w:pPr>
      <w:r w:rsidRPr="00E10650">
        <w:rPr>
          <w:rFonts w:eastAsia="Aptos"/>
          <w:kern w:val="2"/>
          <w:lang w:val="ro-RO"/>
          <w14:ligatures w14:val="standardContextual"/>
        </w:rPr>
        <w:t>Substanța C este 2-propanol</w:t>
      </w:r>
      <w:r>
        <w:rPr>
          <w:rFonts w:eastAsia="Aptos"/>
          <w:kern w:val="2"/>
          <w:lang w:val="ro-RO"/>
          <w14:ligatures w14:val="standardContextual"/>
        </w:rPr>
        <w:t>;</w:t>
      </w:r>
    </w:p>
    <w:p w14:paraId="71ABCB5A" w14:textId="3E6D7430" w:rsidR="00E61ACE" w:rsidRDefault="00E61ACE" w:rsidP="00E61ACE">
      <w:pPr>
        <w:numPr>
          <w:ilvl w:val="0"/>
          <w:numId w:val="23"/>
        </w:numPr>
        <w:ind w:left="504"/>
        <w:contextualSpacing/>
        <w:jc w:val="both"/>
        <w:rPr>
          <w:rFonts w:eastAsia="Aptos"/>
          <w:kern w:val="2"/>
          <w:lang w:val="ro-RO"/>
          <w14:ligatures w14:val="standardContextual"/>
        </w:rPr>
      </w:pPr>
      <w:r w:rsidRPr="00E10650">
        <w:rPr>
          <w:rFonts w:eastAsia="Aptos"/>
          <w:kern w:val="2"/>
          <w:lang w:val="ro-RO"/>
          <w14:ligatures w14:val="standardContextual"/>
        </w:rPr>
        <w:t xml:space="preserve">Substanța D  </w:t>
      </w:r>
      <w:r>
        <w:rPr>
          <w:rFonts w:eastAsia="Aptos"/>
          <w:kern w:val="2"/>
          <w:lang w:val="ro-RO"/>
          <w14:ligatures w14:val="standardContextual"/>
        </w:rPr>
        <w:t>este</w:t>
      </w:r>
      <w:r w:rsidRPr="00E10650">
        <w:rPr>
          <w:rFonts w:eastAsia="Aptos"/>
          <w:kern w:val="2"/>
          <w:lang w:val="ro-RO"/>
          <w14:ligatures w14:val="standardContextual"/>
        </w:rPr>
        <w:t xml:space="preserve"> </w:t>
      </w:r>
      <w:r>
        <w:rPr>
          <w:rFonts w:eastAsia="Aptos"/>
          <w:kern w:val="2"/>
          <w:lang w:val="ro-RO"/>
          <w14:ligatures w14:val="standardContextual"/>
        </w:rPr>
        <w:t>un alcool.</w:t>
      </w:r>
    </w:p>
    <w:p w14:paraId="6FE49632" w14:textId="77777777" w:rsidR="00E61ACE" w:rsidRPr="00505B59" w:rsidRDefault="00E61ACE" w:rsidP="00E61ACE">
      <w:pPr>
        <w:ind w:left="-144"/>
        <w:jc w:val="both"/>
        <w:rPr>
          <w:rFonts w:eastAsia="Aptos"/>
          <w:bCs/>
          <w:kern w:val="2"/>
          <w14:ligatures w14:val="standardContextual"/>
        </w:rPr>
      </w:pPr>
      <w:r w:rsidRPr="00915FE7">
        <w:rPr>
          <w:rFonts w:eastAsia="Aptos"/>
          <w:b/>
          <w:bCs/>
          <w:kern w:val="2"/>
          <w:lang w:val="ro-RO"/>
          <w14:ligatures w14:val="standardContextual"/>
        </w:rPr>
        <w:t>25.</w:t>
      </w:r>
      <w:r>
        <w:rPr>
          <w:rFonts w:eastAsia="Aptos"/>
          <w:kern w:val="2"/>
          <w:lang w:val="ro-RO"/>
          <w14:ligatures w14:val="standardContextual"/>
        </w:rPr>
        <w:t xml:space="preserve"> </w:t>
      </w:r>
      <w:r w:rsidRPr="00505B59">
        <w:rPr>
          <w:rFonts w:eastAsia="Aptos"/>
          <w:bCs/>
          <w:kern w:val="2"/>
          <w14:ligatures w14:val="standardContextual"/>
        </w:rPr>
        <w:t xml:space="preserve">Izomerizarea alcanilor este: </w:t>
      </w:r>
    </w:p>
    <w:p w14:paraId="2F62EC68" w14:textId="77777777" w:rsidR="00E61ACE" w:rsidRDefault="00E61ACE" w:rsidP="00E61ACE">
      <w:pPr>
        <w:ind w:left="-144"/>
        <w:jc w:val="both"/>
        <w:rPr>
          <w:rFonts w:eastAsia="Aptos"/>
          <w:kern w:val="2"/>
          <w14:ligatures w14:val="standardContextual"/>
        </w:rPr>
      </w:pPr>
      <w:r>
        <w:rPr>
          <w:rFonts w:eastAsia="Aptos"/>
          <w:kern w:val="2"/>
          <w14:ligatures w14:val="standardContextual"/>
        </w:rPr>
        <w:t xml:space="preserve">      </w:t>
      </w:r>
      <w:r w:rsidRPr="00D44EE6">
        <w:rPr>
          <w:rFonts w:eastAsia="Aptos"/>
          <w:kern w:val="2"/>
          <w14:ligatures w14:val="standardContextual"/>
        </w:rPr>
        <w:t>1.reversibilă</w:t>
      </w:r>
      <w:r w:rsidRPr="00505B59">
        <w:rPr>
          <w:rFonts w:eastAsia="Aptos"/>
          <w:kern w:val="2"/>
          <w14:ligatures w14:val="standardContextual"/>
        </w:rPr>
        <w:t>;</w:t>
      </w:r>
      <w:r w:rsidRPr="00D44EE6">
        <w:rPr>
          <w:rFonts w:eastAsia="Aptos"/>
          <w:kern w:val="2"/>
          <w14:ligatures w14:val="standardContextual"/>
        </w:rPr>
        <w:t xml:space="preserve">    </w:t>
      </w:r>
      <w:r>
        <w:rPr>
          <w:rFonts w:eastAsia="Aptos"/>
          <w:kern w:val="2"/>
          <w14:ligatures w14:val="standardContextual"/>
        </w:rPr>
        <w:tab/>
      </w:r>
      <w:r>
        <w:rPr>
          <w:rFonts w:eastAsia="Aptos"/>
          <w:kern w:val="2"/>
          <w14:ligatures w14:val="standardContextual"/>
        </w:rPr>
        <w:tab/>
      </w:r>
      <w:r>
        <w:rPr>
          <w:rFonts w:eastAsia="Aptos"/>
          <w:kern w:val="2"/>
          <w14:ligatures w14:val="standardContextual"/>
        </w:rPr>
        <w:tab/>
      </w:r>
      <w:r w:rsidRPr="00D44EE6">
        <w:rPr>
          <w:rFonts w:eastAsia="Aptos"/>
          <w:kern w:val="2"/>
          <w14:ligatures w14:val="standardContextual"/>
        </w:rPr>
        <w:t xml:space="preserve"> 2.catalizat</w:t>
      </w:r>
      <w:r w:rsidRPr="00505B59">
        <w:rPr>
          <w:rFonts w:eastAsia="Aptos"/>
          <w:kern w:val="2"/>
          <w14:ligatures w14:val="standardContextual"/>
        </w:rPr>
        <w:t>ă</w:t>
      </w:r>
      <w:r w:rsidRPr="00D44EE6">
        <w:rPr>
          <w:rFonts w:eastAsia="Aptos"/>
          <w:kern w:val="2"/>
          <w14:ligatures w14:val="standardContextual"/>
        </w:rPr>
        <w:t xml:space="preserve"> de AlCl</w:t>
      </w:r>
      <w:r w:rsidRPr="00D44EE6">
        <w:rPr>
          <w:rFonts w:eastAsia="Aptos"/>
          <w:kern w:val="2"/>
          <w:vertAlign w:val="subscript"/>
          <w14:ligatures w14:val="standardContextual"/>
        </w:rPr>
        <w:t>3</w:t>
      </w:r>
      <w:r w:rsidRPr="00D44EE6">
        <w:rPr>
          <w:rFonts w:eastAsia="Aptos"/>
          <w:kern w:val="2"/>
          <w14:ligatures w14:val="standardContextual"/>
        </w:rPr>
        <w:t xml:space="preserve"> umedă</w:t>
      </w:r>
      <w:r w:rsidRPr="00505B59">
        <w:rPr>
          <w:rFonts w:eastAsia="Aptos"/>
          <w:kern w:val="2"/>
          <w14:ligatures w14:val="standardContextual"/>
        </w:rPr>
        <w:t>;</w:t>
      </w:r>
      <w:r w:rsidRPr="00D44EE6">
        <w:rPr>
          <w:rFonts w:eastAsia="Aptos"/>
          <w:kern w:val="2"/>
          <w14:ligatures w14:val="standardContextual"/>
        </w:rPr>
        <w:t xml:space="preserve">   </w:t>
      </w:r>
      <w:r w:rsidRPr="00505B59">
        <w:rPr>
          <w:rFonts w:eastAsia="Aptos"/>
          <w:kern w:val="2"/>
          <w14:ligatures w14:val="standardContextual"/>
        </w:rPr>
        <w:t xml:space="preserve">  </w:t>
      </w:r>
    </w:p>
    <w:p w14:paraId="01142F85" w14:textId="77777777" w:rsidR="00E61ACE" w:rsidRDefault="00E61ACE" w:rsidP="00E61ACE">
      <w:pPr>
        <w:ind w:left="-144"/>
        <w:jc w:val="both"/>
        <w:rPr>
          <w:rFonts w:eastAsia="Aptos"/>
          <w:kern w:val="2"/>
          <w14:ligatures w14:val="standardContextual"/>
        </w:rPr>
      </w:pPr>
      <w:r>
        <w:rPr>
          <w:rFonts w:eastAsia="Aptos"/>
          <w:kern w:val="2"/>
          <w14:ligatures w14:val="standardContextual"/>
        </w:rPr>
        <w:t xml:space="preserve">      </w:t>
      </w:r>
      <w:r w:rsidRPr="00D44EE6">
        <w:rPr>
          <w:rFonts w:eastAsia="Aptos"/>
          <w:kern w:val="2"/>
          <w14:ligatures w14:val="standardContextual"/>
        </w:rPr>
        <w:t>3.o reacție în care se obțin produsi cu puncte de fierbere mai mici ca alte reactantilor</w:t>
      </w:r>
      <w:r w:rsidRPr="00505B59">
        <w:rPr>
          <w:rFonts w:eastAsia="Aptos"/>
          <w:kern w:val="2"/>
          <w14:ligatures w14:val="standardContextual"/>
        </w:rPr>
        <w:t>;</w:t>
      </w:r>
      <w:r w:rsidRPr="00D44EE6">
        <w:rPr>
          <w:rFonts w:eastAsia="Aptos"/>
          <w:kern w:val="2"/>
          <w14:ligatures w14:val="standardContextual"/>
        </w:rPr>
        <w:t xml:space="preserve">  </w:t>
      </w:r>
      <w:r w:rsidRPr="00505B59">
        <w:rPr>
          <w:rFonts w:eastAsia="Aptos"/>
          <w:kern w:val="2"/>
          <w14:ligatures w14:val="standardContextual"/>
        </w:rPr>
        <w:t xml:space="preserve">   </w:t>
      </w:r>
      <w:r w:rsidRPr="00D44EE6">
        <w:rPr>
          <w:rFonts w:eastAsia="Aptos"/>
          <w:kern w:val="2"/>
          <w14:ligatures w14:val="standardContextual"/>
        </w:rPr>
        <w:t xml:space="preserve"> </w:t>
      </w:r>
    </w:p>
    <w:p w14:paraId="7E6FBDB5" w14:textId="77777777" w:rsidR="00E61ACE" w:rsidRDefault="00E61ACE" w:rsidP="00E61ACE">
      <w:pPr>
        <w:ind w:left="-144"/>
        <w:jc w:val="both"/>
        <w:rPr>
          <w:rFonts w:eastAsia="Aptos"/>
          <w:kern w:val="2"/>
          <w14:ligatures w14:val="standardContextual"/>
        </w:rPr>
      </w:pPr>
      <w:r>
        <w:rPr>
          <w:rFonts w:eastAsia="Aptos"/>
          <w:kern w:val="2"/>
          <w14:ligatures w14:val="standardContextual"/>
        </w:rPr>
        <w:t xml:space="preserve">     </w:t>
      </w:r>
      <w:r w:rsidRPr="00D44EE6">
        <w:rPr>
          <w:rFonts w:eastAsia="Aptos"/>
          <w:kern w:val="2"/>
          <w14:ligatures w14:val="standardContextual"/>
        </w:rPr>
        <w:t xml:space="preserve"> 4. este o reacție totală</w:t>
      </w:r>
      <w:r w:rsidRPr="00505B59">
        <w:rPr>
          <w:rFonts w:eastAsia="Aptos"/>
          <w:kern w:val="2"/>
          <w14:ligatures w14:val="standardContextual"/>
        </w:rPr>
        <w:t>.</w:t>
      </w:r>
    </w:p>
    <w:p w14:paraId="547F3080" w14:textId="59245753" w:rsidR="00E61ACE" w:rsidRPr="00E61ACE" w:rsidRDefault="00E61ACE" w:rsidP="00E61ACE">
      <w:pPr>
        <w:ind w:left="-144"/>
        <w:jc w:val="both"/>
        <w:rPr>
          <w:rFonts w:eastAsia="Aptos"/>
          <w:kern w:val="2"/>
          <w14:ligatures w14:val="standardContextual"/>
        </w:rPr>
      </w:pPr>
      <w:r w:rsidRPr="00915FE7">
        <w:rPr>
          <w:rFonts w:eastAsia="Aptos"/>
          <w:b/>
          <w:bCs/>
          <w:kern w:val="2"/>
          <w14:ligatures w14:val="standardContextual"/>
        </w:rPr>
        <w:t>26.</w:t>
      </w:r>
      <w:r>
        <w:rPr>
          <w:rFonts w:eastAsia="Aptos"/>
          <w:kern w:val="2"/>
          <w14:ligatures w14:val="standardContextual"/>
        </w:rPr>
        <w:t xml:space="preserve"> </w:t>
      </w:r>
      <w:r w:rsidRPr="00E61ACE">
        <w:rPr>
          <w:rFonts w:eastAsia="Aptos"/>
          <w:kern w:val="2"/>
          <w14:ligatures w14:val="standardContextual"/>
        </w:rPr>
        <w:t>Care din următoarele afirmatii sunt adevarate?</w:t>
      </w:r>
    </w:p>
    <w:p w14:paraId="2E74793D" w14:textId="77777777" w:rsidR="00E61ACE" w:rsidRPr="00E61ACE" w:rsidRDefault="00E61ACE" w:rsidP="00E61ACE">
      <w:pPr>
        <w:ind w:left="-144"/>
        <w:jc w:val="both"/>
        <w:rPr>
          <w:rFonts w:eastAsia="Aptos"/>
          <w:kern w:val="2"/>
          <w14:ligatures w14:val="standardContextual"/>
        </w:rPr>
      </w:pPr>
      <w:r w:rsidRPr="00E61ACE">
        <w:rPr>
          <w:rFonts w:eastAsia="Aptos"/>
          <w:kern w:val="2"/>
          <w14:ligatures w14:val="standardContextual"/>
        </w:rPr>
        <w:lastRenderedPageBreak/>
        <w:t xml:space="preserve">     1.alcanului cu formula moleculară C</w:t>
      </w:r>
      <w:r w:rsidRPr="00E61ACE">
        <w:rPr>
          <w:rFonts w:eastAsia="Aptos"/>
          <w:kern w:val="2"/>
          <w:vertAlign w:val="subscript"/>
          <w14:ligatures w14:val="standardContextual"/>
        </w:rPr>
        <w:t>4</w:t>
      </w:r>
      <w:r w:rsidRPr="00E61ACE">
        <w:rPr>
          <w:rFonts w:eastAsia="Aptos"/>
          <w:kern w:val="2"/>
          <w14:ligatures w14:val="standardContextual"/>
        </w:rPr>
        <w:t>H</w:t>
      </w:r>
      <w:r w:rsidRPr="00E61ACE">
        <w:rPr>
          <w:rFonts w:eastAsia="Aptos"/>
          <w:kern w:val="2"/>
          <w:vertAlign w:val="subscript"/>
          <w14:ligatures w14:val="standardContextual"/>
        </w:rPr>
        <w:t>10</w:t>
      </w:r>
      <w:r w:rsidRPr="00E61ACE">
        <w:rPr>
          <w:rFonts w:eastAsia="Aptos"/>
          <w:kern w:val="2"/>
          <w14:ligatures w14:val="standardContextual"/>
        </w:rPr>
        <w:t xml:space="preserve"> îi corespund 4 radicali monovalenți;</w:t>
      </w:r>
    </w:p>
    <w:p w14:paraId="455BF1BA" w14:textId="77777777" w:rsidR="00E61ACE" w:rsidRPr="00E61ACE" w:rsidRDefault="00E61ACE" w:rsidP="00E61ACE">
      <w:pPr>
        <w:ind w:left="-144"/>
        <w:jc w:val="both"/>
        <w:rPr>
          <w:rFonts w:eastAsia="Aptos"/>
          <w:kern w:val="2"/>
          <w14:ligatures w14:val="standardContextual"/>
        </w:rPr>
      </w:pPr>
      <w:r w:rsidRPr="00E61ACE">
        <w:rPr>
          <w:rFonts w:eastAsia="Aptos"/>
          <w:kern w:val="2"/>
          <w14:ligatures w14:val="standardContextual"/>
        </w:rPr>
        <w:t xml:space="preserve">     2. alchina cu formula moleculară C</w:t>
      </w:r>
      <w:r w:rsidRPr="00E61ACE">
        <w:rPr>
          <w:rFonts w:eastAsia="Aptos"/>
          <w:kern w:val="2"/>
          <w:vertAlign w:val="subscript"/>
          <w14:ligatures w14:val="standardContextual"/>
        </w:rPr>
        <w:t>4</w:t>
      </w:r>
      <w:r w:rsidRPr="00E61ACE">
        <w:rPr>
          <w:rFonts w:eastAsia="Aptos"/>
          <w:kern w:val="2"/>
          <w14:ligatures w14:val="standardContextual"/>
        </w:rPr>
        <w:t>H</w:t>
      </w:r>
      <w:r w:rsidRPr="00E61ACE">
        <w:rPr>
          <w:rFonts w:eastAsia="Aptos"/>
          <w:kern w:val="2"/>
          <w:vertAlign w:val="subscript"/>
          <w14:ligatures w14:val="standardContextual"/>
        </w:rPr>
        <w:t>6</w:t>
      </w:r>
      <w:r w:rsidRPr="00E61ACE">
        <w:rPr>
          <w:rFonts w:eastAsia="Aptos"/>
          <w:kern w:val="2"/>
          <w14:ligatures w14:val="standardContextual"/>
        </w:rPr>
        <w:t xml:space="preserve"> prezintă doi izomeri de catenă;</w:t>
      </w:r>
    </w:p>
    <w:p w14:paraId="73553ADE" w14:textId="77777777" w:rsidR="00E61ACE" w:rsidRPr="00E61ACE" w:rsidRDefault="00E61ACE" w:rsidP="00E61ACE">
      <w:pPr>
        <w:ind w:left="-144"/>
        <w:jc w:val="both"/>
        <w:rPr>
          <w:rFonts w:eastAsia="Aptos"/>
          <w:kern w:val="2"/>
          <w14:ligatures w14:val="standardContextual"/>
        </w:rPr>
      </w:pPr>
      <w:r w:rsidRPr="00E61ACE">
        <w:rPr>
          <w:rFonts w:eastAsia="Aptos"/>
          <w:kern w:val="2"/>
          <w14:ligatures w14:val="standardContextual"/>
        </w:rPr>
        <w:t xml:space="preserve">     3. în propină raportul legăturilor σ: π este egal cu 3:1;</w:t>
      </w:r>
    </w:p>
    <w:p w14:paraId="27C04FBC" w14:textId="77777777" w:rsidR="00E61ACE" w:rsidRDefault="00E61ACE" w:rsidP="00E61ACE">
      <w:pPr>
        <w:ind w:left="-144"/>
        <w:jc w:val="both"/>
        <w:rPr>
          <w:rFonts w:eastAsia="Aptos"/>
          <w:kern w:val="2"/>
          <w14:ligatures w14:val="standardContextual"/>
        </w:rPr>
      </w:pPr>
      <w:r w:rsidRPr="00E61ACE">
        <w:rPr>
          <w:rFonts w:eastAsia="Aptos"/>
          <w:kern w:val="2"/>
          <w14:ligatures w14:val="standardContextual"/>
        </w:rPr>
        <w:t xml:space="preserve">     4. toate alchenele prezintă izomerie de poziție.</w:t>
      </w:r>
    </w:p>
    <w:p w14:paraId="384DFEE4" w14:textId="77777777" w:rsidR="00E61ACE" w:rsidRPr="00505B59" w:rsidRDefault="00E61ACE" w:rsidP="00E61ACE">
      <w:pPr>
        <w:tabs>
          <w:tab w:val="left" w:pos="1680"/>
        </w:tabs>
        <w:ind w:left="-144"/>
        <w:jc w:val="both"/>
        <w:rPr>
          <w:b/>
          <w:bCs/>
          <w:kern w:val="2"/>
          <w14:ligatures w14:val="standardContextual"/>
        </w:rPr>
      </w:pPr>
      <w:r w:rsidRPr="00915FE7">
        <w:rPr>
          <w:rFonts w:eastAsia="Aptos"/>
          <w:b/>
          <w:bCs/>
          <w:kern w:val="2"/>
          <w14:ligatures w14:val="standardContextual"/>
        </w:rPr>
        <w:t>27.</w:t>
      </w:r>
      <w:r>
        <w:rPr>
          <w:rFonts w:eastAsia="Aptos"/>
          <w:kern w:val="2"/>
          <w14:ligatures w14:val="standardContextual"/>
        </w:rPr>
        <w:t xml:space="preserve"> </w:t>
      </w:r>
      <w:r w:rsidRPr="00505B59">
        <w:t>Sunt corecte afirmațiile, cu excepția:</w:t>
      </w:r>
    </w:p>
    <w:p w14:paraId="233844D3" w14:textId="2DAF52E5" w:rsidR="00E61ACE" w:rsidRPr="00505B59" w:rsidRDefault="00E61ACE" w:rsidP="00E61ACE">
      <w:pPr>
        <w:jc w:val="both"/>
      </w:pPr>
      <w:r>
        <w:t xml:space="preserve">   </w:t>
      </w:r>
      <w:r w:rsidRPr="00505B59">
        <w:t>1. masele plastice termorigide se prelucrează numai la cald;</w:t>
      </w:r>
    </w:p>
    <w:p w14:paraId="40B51DE1" w14:textId="796DA2AD" w:rsidR="00E61ACE" w:rsidRPr="00505B59" w:rsidRDefault="00E61ACE" w:rsidP="00E61ACE">
      <w:pPr>
        <w:jc w:val="both"/>
      </w:pPr>
      <w:r>
        <w:t xml:space="preserve">   </w:t>
      </w:r>
      <w:r w:rsidRPr="00505B59">
        <w:t>2. plastomerii pot suferi deformații permanente;</w:t>
      </w:r>
    </w:p>
    <w:p w14:paraId="7F4828A9" w14:textId="21CF2086" w:rsidR="00E61ACE" w:rsidRPr="00505B59" w:rsidRDefault="00E61ACE" w:rsidP="00E61ACE">
      <w:pPr>
        <w:jc w:val="both"/>
      </w:pPr>
      <w:r>
        <w:t xml:space="preserve">   </w:t>
      </w:r>
      <w:r w:rsidRPr="00505B59">
        <w:t>3. termoplastele se întăresc la încălzire;</w:t>
      </w:r>
    </w:p>
    <w:p w14:paraId="6EA9C9AA" w14:textId="221F702D" w:rsidR="00E61ACE" w:rsidRDefault="00E61ACE" w:rsidP="00E61ACE">
      <w:pPr>
        <w:ind w:left="-144"/>
        <w:jc w:val="both"/>
      </w:pPr>
      <w:r>
        <w:t xml:space="preserve">     </w:t>
      </w:r>
      <w:r w:rsidRPr="00505B59">
        <w:t>4. elastomerii pot fi deformați numai temporar.</w:t>
      </w:r>
    </w:p>
    <w:p w14:paraId="6F798E8B" w14:textId="39BC1C26" w:rsidR="00E61ACE" w:rsidRPr="00505B59" w:rsidRDefault="00E61ACE" w:rsidP="00E61ACE">
      <w:pPr>
        <w:ind w:left="-144"/>
        <w:contextualSpacing/>
        <w:jc w:val="both"/>
        <w:rPr>
          <w:rFonts w:eastAsia="Aptos"/>
          <w:b/>
          <w:bCs/>
          <w:kern w:val="2"/>
          <w14:ligatures w14:val="standardContextual"/>
        </w:rPr>
      </w:pPr>
      <w:r w:rsidRPr="00915FE7">
        <w:rPr>
          <w:b/>
          <w:bCs/>
        </w:rPr>
        <w:t>28.</w:t>
      </w:r>
      <w:r>
        <w:t xml:space="preserve"> </w:t>
      </w:r>
      <w:r w:rsidRPr="00505B59">
        <w:rPr>
          <w:rFonts w:eastAsia="Aptos"/>
          <w:kern w:val="2"/>
          <w14:ligatures w14:val="standardContextual"/>
        </w:rPr>
        <w:t>O hidrocarbur</w:t>
      </w:r>
      <w:r>
        <w:rPr>
          <w:rFonts w:eastAsia="Aptos"/>
          <w:kern w:val="2"/>
          <w:lang w:val="ro-RO"/>
          <w14:ligatures w14:val="standardContextual"/>
        </w:rPr>
        <w:t>ă</w:t>
      </w:r>
      <w:r w:rsidRPr="00505B59">
        <w:rPr>
          <w:rFonts w:eastAsia="Aptos"/>
          <w:kern w:val="2"/>
          <w14:ligatures w14:val="standardContextual"/>
        </w:rPr>
        <w:t xml:space="preserve">  saturată (A) con</w:t>
      </w:r>
      <w:r>
        <w:rPr>
          <w:rFonts w:eastAsia="Aptos"/>
          <w:kern w:val="2"/>
          <w14:ligatures w14:val="standardContextual"/>
        </w:rPr>
        <w:t>ț</w:t>
      </w:r>
      <w:r w:rsidRPr="00505B59">
        <w:rPr>
          <w:rFonts w:eastAsia="Aptos"/>
          <w:kern w:val="2"/>
          <w14:ligatures w14:val="standardContextual"/>
        </w:rPr>
        <w:t>ine 3 atomi de carbon primari, un atom de carbon secundar si un atom de carbon terţiar . Afirmaţii</w:t>
      </w:r>
      <w:r>
        <w:rPr>
          <w:rFonts w:eastAsia="Aptos"/>
          <w:kern w:val="2"/>
          <w14:ligatures w14:val="standardContextual"/>
        </w:rPr>
        <w:t>le</w:t>
      </w:r>
      <w:r w:rsidRPr="00505B59">
        <w:rPr>
          <w:rFonts w:eastAsia="Aptos"/>
          <w:kern w:val="2"/>
          <w14:ligatures w14:val="standardContextual"/>
        </w:rPr>
        <w:t xml:space="preserve"> corecte despre  hidrocarbura  A sunt: </w:t>
      </w:r>
    </w:p>
    <w:p w14:paraId="255E5D83" w14:textId="1B8E73B8" w:rsidR="00E61ACE" w:rsidRPr="00E20821" w:rsidRDefault="00E61ACE" w:rsidP="00E61ACE">
      <w:pPr>
        <w:contextualSpacing/>
        <w:jc w:val="both"/>
        <w:rPr>
          <w:rFonts w:eastAsia="Aptos"/>
          <w:kern w:val="2"/>
          <w14:ligatures w14:val="standardContextual"/>
        </w:rPr>
      </w:pPr>
      <w:r>
        <w:rPr>
          <w:rFonts w:eastAsia="Aptos"/>
          <w:kern w:val="2"/>
          <w14:ligatures w14:val="standardContextual"/>
        </w:rPr>
        <w:t xml:space="preserve">   </w:t>
      </w:r>
      <w:r w:rsidRPr="00E20821">
        <w:rPr>
          <w:rFonts w:eastAsia="Aptos"/>
          <w:kern w:val="2"/>
          <w14:ligatures w14:val="standardContextual"/>
        </w:rPr>
        <w:t>1. se  numeşte izopentan;</w:t>
      </w:r>
    </w:p>
    <w:p w14:paraId="30363D89" w14:textId="0C58C2F6" w:rsidR="00E61ACE" w:rsidRPr="00EC004F" w:rsidRDefault="00E61ACE" w:rsidP="00E61ACE">
      <w:pPr>
        <w:contextualSpacing/>
        <w:jc w:val="both"/>
        <w:rPr>
          <w:rFonts w:eastAsia="Aptos"/>
          <w:kern w:val="2"/>
          <w14:ligatures w14:val="standardContextual"/>
        </w:rPr>
      </w:pPr>
      <w:r>
        <w:rPr>
          <w:rFonts w:eastAsia="Aptos"/>
          <w:kern w:val="2"/>
          <w14:ligatures w14:val="standardContextual"/>
        </w:rPr>
        <w:t xml:space="preserve">   </w:t>
      </w:r>
      <w:r w:rsidRPr="00E20821">
        <w:rPr>
          <w:rFonts w:eastAsia="Aptos"/>
          <w:kern w:val="2"/>
          <w14:ligatures w14:val="standardContextual"/>
        </w:rPr>
        <w:t>2. numărul de covalenţe σ  din 144g hidrocarbura  A este 192,704 x10</w:t>
      </w:r>
      <w:r w:rsidRPr="00E20821">
        <w:rPr>
          <w:rFonts w:eastAsia="Aptos"/>
          <w:kern w:val="2"/>
          <w:vertAlign w:val="superscript"/>
          <w14:ligatures w14:val="standardContextual"/>
        </w:rPr>
        <w:t>23</w:t>
      </w:r>
      <w:r>
        <w:rPr>
          <w:rFonts w:eastAsia="Aptos"/>
          <w:kern w:val="2"/>
          <w14:ligatures w14:val="standardContextual"/>
        </w:rPr>
        <w:t>;</w:t>
      </w:r>
    </w:p>
    <w:p w14:paraId="0071BBC4" w14:textId="77777777" w:rsidR="00E61ACE" w:rsidRDefault="00E61ACE" w:rsidP="00E61ACE">
      <w:pPr>
        <w:contextualSpacing/>
        <w:jc w:val="both"/>
        <w:rPr>
          <w:rFonts w:eastAsia="Aptos"/>
          <w:kern w:val="2"/>
          <w14:ligatures w14:val="standardContextual"/>
        </w:rPr>
      </w:pPr>
      <w:r>
        <w:rPr>
          <w:rFonts w:eastAsia="Aptos"/>
          <w:kern w:val="2"/>
          <w14:ligatures w14:val="standardContextual"/>
        </w:rPr>
        <w:t xml:space="preserve">   </w:t>
      </w:r>
      <w:r w:rsidRPr="00E20821">
        <w:rPr>
          <w:rFonts w:eastAsia="Aptos"/>
          <w:kern w:val="2"/>
          <w14:ligatures w14:val="standardContextual"/>
        </w:rPr>
        <w:t xml:space="preserve">3. numărul compuşilor monocloruraţi obţinuţi prin reacţia fotochimică a hidrocarburii  A cu </w:t>
      </w:r>
      <w:r>
        <w:rPr>
          <w:rFonts w:eastAsia="Aptos"/>
          <w:kern w:val="2"/>
          <w14:ligatures w14:val="standardContextual"/>
        </w:rPr>
        <w:t xml:space="preserve"> </w:t>
      </w:r>
      <w:r w:rsidRPr="00E20821">
        <w:rPr>
          <w:rFonts w:eastAsia="Aptos"/>
          <w:kern w:val="2"/>
          <w14:ligatures w14:val="standardContextual"/>
        </w:rPr>
        <w:t>clorul este</w:t>
      </w:r>
      <w:r>
        <w:rPr>
          <w:rFonts w:eastAsia="Aptos"/>
          <w:kern w:val="2"/>
          <w14:ligatures w14:val="standardContextual"/>
        </w:rPr>
        <w:t xml:space="preserve"> </w:t>
      </w:r>
      <w:r w:rsidRPr="00E20821">
        <w:rPr>
          <w:rFonts w:eastAsia="Aptos"/>
          <w:kern w:val="2"/>
          <w14:ligatures w14:val="standardContextual"/>
        </w:rPr>
        <w:t>4</w:t>
      </w:r>
      <w:r>
        <w:rPr>
          <w:rFonts w:eastAsia="Aptos"/>
          <w:kern w:val="2"/>
          <w14:ligatures w14:val="standardContextual"/>
        </w:rPr>
        <w:t>;</w:t>
      </w:r>
    </w:p>
    <w:p w14:paraId="53B96F4D" w14:textId="74DFA943" w:rsidR="00E61ACE" w:rsidRDefault="00E61ACE" w:rsidP="00E61ACE">
      <w:pPr>
        <w:contextualSpacing/>
        <w:jc w:val="both"/>
        <w:rPr>
          <w:rFonts w:eastAsia="Aptos"/>
          <w:kern w:val="2"/>
          <w14:ligatures w14:val="standardContextual"/>
        </w:rPr>
      </w:pPr>
      <w:r>
        <w:rPr>
          <w:rFonts w:eastAsia="Aptos"/>
          <w:kern w:val="2"/>
          <w14:ligatures w14:val="standardContextual"/>
        </w:rPr>
        <w:t xml:space="preserve">   </w:t>
      </w:r>
      <w:r w:rsidRPr="00E20821">
        <w:rPr>
          <w:rFonts w:eastAsia="Aptos"/>
          <w:kern w:val="2"/>
          <w14:ligatures w14:val="standardContextual"/>
        </w:rPr>
        <w:t>4. prin combustie conduce la un amestec de dioxid de carbon, apă și o cantitate importantă de căldură</w:t>
      </w:r>
      <w:r w:rsidRPr="00505B59">
        <w:rPr>
          <w:rFonts w:eastAsia="Aptos"/>
          <w:kern w:val="2"/>
          <w14:ligatures w14:val="standardContextual"/>
        </w:rPr>
        <w:t>.</w:t>
      </w:r>
    </w:p>
    <w:p w14:paraId="419F29B2" w14:textId="77777777" w:rsidR="00E61ACE" w:rsidRDefault="00E61ACE" w:rsidP="00E61ACE">
      <w:pPr>
        <w:ind w:left="-144"/>
        <w:rPr>
          <w:lang w:val="ro-RO"/>
        </w:rPr>
      </w:pPr>
      <w:r w:rsidRPr="00A40915">
        <w:rPr>
          <w:rFonts w:eastAsia="Aptos"/>
          <w:b/>
          <w:bCs/>
          <w:kern w:val="2"/>
          <w14:ligatures w14:val="standardContextual"/>
        </w:rPr>
        <w:t>29.</w:t>
      </w:r>
      <w:r>
        <w:rPr>
          <w:rFonts w:eastAsia="Aptos"/>
          <w:kern w:val="2"/>
          <w14:ligatures w14:val="standardContextual"/>
        </w:rPr>
        <w:t xml:space="preserve"> </w:t>
      </w:r>
      <w:r>
        <w:rPr>
          <w:lang w:val="ro-RO"/>
        </w:rPr>
        <w:t>În compusul cu structura:</w:t>
      </w:r>
    </w:p>
    <w:p w14:paraId="120F6AE8" w14:textId="77777777" w:rsidR="00E61ACE" w:rsidRDefault="00E61ACE" w:rsidP="00E61ACE">
      <w:pPr>
        <w:ind w:left="288"/>
        <w:rPr>
          <w:lang w:val="ro-RO"/>
        </w:rPr>
      </w:pPr>
      <w:r w:rsidRPr="00634B67">
        <w:rPr>
          <w:lang w:val="ro-RO"/>
        </w:rPr>
        <w:object w:dxaOrig="3570" w:dyaOrig="1590" w14:anchorId="48FD89E0">
          <v:shape id="_x0000_i1026" type="#_x0000_t75" style="width:165pt;height:57.75pt" o:ole="">
            <v:imagedata r:id="rId12" o:title=""/>
          </v:shape>
          <o:OLEObject Type="Embed" ProgID="ChemWindow.Document" ShapeID="_x0000_i1026" DrawAspect="Content" ObjectID="_1802409618" r:id="rId13"/>
        </w:object>
      </w:r>
    </w:p>
    <w:p w14:paraId="74850691" w14:textId="77777777" w:rsidR="00E61ACE" w:rsidRDefault="00E61ACE" w:rsidP="00E61ACE">
      <w:pPr>
        <w:rPr>
          <w:lang w:val="ro-RO"/>
        </w:rPr>
      </w:pPr>
      <w:r>
        <w:rPr>
          <w:lang w:val="ro-RO"/>
        </w:rPr>
        <w:t>Există:</w:t>
      </w:r>
    </w:p>
    <w:p w14:paraId="2E59E309" w14:textId="77777777" w:rsidR="00E61ACE" w:rsidRPr="0077285D" w:rsidRDefault="00E61ACE" w:rsidP="00E61ACE">
      <w:pPr>
        <w:pStyle w:val="Listparagraf"/>
        <w:numPr>
          <w:ilvl w:val="0"/>
          <w:numId w:val="31"/>
        </w:numPr>
        <w:spacing w:line="259" w:lineRule="auto"/>
        <w:ind w:left="504"/>
        <w:rPr>
          <w:lang w:val="ro-RO"/>
        </w:rPr>
      </w:pPr>
      <w:r>
        <w:rPr>
          <w:lang w:val="ro-RO"/>
        </w:rPr>
        <w:t>5</w:t>
      </w:r>
      <w:r w:rsidRPr="003818EE">
        <w:rPr>
          <w:lang w:val="ro-RO"/>
        </w:rPr>
        <w:t xml:space="preserve"> atomi de carbon primari;</w:t>
      </w:r>
      <w:r>
        <w:rPr>
          <w:lang w:val="ro-RO"/>
        </w:rPr>
        <w:t xml:space="preserve">        2. </w:t>
      </w:r>
      <w:r w:rsidRPr="003818EE">
        <w:t>34 de legături σ;</w:t>
      </w:r>
    </w:p>
    <w:p w14:paraId="49679B92" w14:textId="77777777" w:rsidR="00E61ACE" w:rsidRPr="00E61ACE" w:rsidRDefault="00E61ACE" w:rsidP="00E61ACE">
      <w:pPr>
        <w:pStyle w:val="Listparagraf"/>
        <w:numPr>
          <w:ilvl w:val="0"/>
          <w:numId w:val="32"/>
        </w:numPr>
        <w:spacing w:line="259" w:lineRule="auto"/>
        <w:ind w:left="504"/>
        <w:rPr>
          <w:lang w:val="ro-RO"/>
        </w:rPr>
      </w:pPr>
      <w:r w:rsidRPr="003818EE">
        <w:t xml:space="preserve">3 legături </w:t>
      </w:r>
      <w:bookmarkStart w:id="2" w:name="_Hlk188875481"/>
      <w:r w:rsidRPr="003818EE">
        <w:t>π</w:t>
      </w:r>
      <w:bookmarkEnd w:id="2"/>
      <w:r w:rsidRPr="003818EE">
        <w:t>.</w:t>
      </w:r>
      <w:r>
        <w:t xml:space="preserve">                               4. atomi de carbon terțiari</w:t>
      </w:r>
    </w:p>
    <w:p w14:paraId="069989A1" w14:textId="06CF41D4" w:rsidR="00E61ACE" w:rsidRPr="00BE3E21" w:rsidRDefault="00E61ACE" w:rsidP="00E61ACE">
      <w:pPr>
        <w:ind w:left="-144"/>
        <w:jc w:val="both"/>
        <w:rPr>
          <w:rFonts w:eastAsia="Aptos"/>
          <w:kern w:val="2"/>
          <w:lang w:val="ro-RO"/>
          <w14:ligatures w14:val="standardContextual"/>
        </w:rPr>
      </w:pPr>
      <w:r w:rsidRPr="00915FE7">
        <w:rPr>
          <w:b/>
          <w:bCs/>
          <w:lang w:val="ro-RO"/>
        </w:rPr>
        <w:t>30.</w:t>
      </w:r>
      <w:r w:rsidRPr="00E61ACE">
        <w:rPr>
          <w:rFonts w:eastAsia="Aptos"/>
          <w:kern w:val="2"/>
          <w:lang w:val="ro-RO"/>
          <w14:ligatures w14:val="standardContextual"/>
        </w:rPr>
        <w:t xml:space="preserve"> </w:t>
      </w:r>
      <w:r w:rsidRPr="00BE3E21">
        <w:rPr>
          <w:rFonts w:eastAsia="Aptos"/>
          <w:kern w:val="2"/>
          <w:lang w:val="ro-RO"/>
          <w14:ligatures w14:val="standardContextual"/>
        </w:rPr>
        <w:t>Sunt corecte afirmațiile:</w:t>
      </w:r>
    </w:p>
    <w:p w14:paraId="4B418A6D" w14:textId="19233B94" w:rsidR="00E61ACE" w:rsidRPr="00BE3E21" w:rsidRDefault="00E61ACE" w:rsidP="00E61ACE">
      <w:pPr>
        <w:jc w:val="both"/>
        <w:rPr>
          <w:rFonts w:eastAsia="Aptos"/>
          <w:kern w:val="2"/>
          <w:lang w:val="ro-RO"/>
          <w14:ligatures w14:val="standardContextual"/>
        </w:rPr>
      </w:pPr>
      <w:r>
        <w:rPr>
          <w:rFonts w:eastAsia="Aptos"/>
          <w:kern w:val="2"/>
          <w:lang w:val="ro-RO"/>
          <w14:ligatures w14:val="standardContextual"/>
        </w:rPr>
        <w:t xml:space="preserve">   </w:t>
      </w:r>
      <w:r w:rsidRPr="00BE3E21">
        <w:rPr>
          <w:rFonts w:eastAsia="Aptos"/>
          <w:kern w:val="2"/>
          <w:lang w:val="ro-RO"/>
          <w14:ligatures w14:val="standardContextual"/>
        </w:rPr>
        <w:t>1.</w:t>
      </w:r>
      <w:r>
        <w:rPr>
          <w:rFonts w:eastAsia="Aptos"/>
          <w:kern w:val="2"/>
          <w:lang w:val="ro-RO"/>
          <w14:ligatures w14:val="standardContextual"/>
        </w:rPr>
        <w:t>e</w:t>
      </w:r>
      <w:r w:rsidRPr="00BE3E21">
        <w:rPr>
          <w:rFonts w:eastAsia="Aptos"/>
          <w:kern w:val="2"/>
          <w:lang w:val="ro-RO"/>
          <w14:ligatures w14:val="standardContextual"/>
        </w:rPr>
        <w:t>tena este un stimulator al proceselor vegetative;</w:t>
      </w:r>
    </w:p>
    <w:p w14:paraId="2C68667E" w14:textId="6ABEB0E8" w:rsidR="00E61ACE" w:rsidRPr="00A932FF" w:rsidRDefault="00E61ACE" w:rsidP="00E61ACE">
      <w:pPr>
        <w:contextualSpacing/>
        <w:jc w:val="both"/>
        <w:rPr>
          <w:rFonts w:eastAsia="Aptos"/>
          <w:kern w:val="2"/>
          <w:lang w:val="ro-RO"/>
          <w14:ligatures w14:val="standardContextual"/>
        </w:rPr>
      </w:pPr>
      <w:r>
        <w:rPr>
          <w:rFonts w:eastAsia="Aptos"/>
          <w:kern w:val="2"/>
          <w:lang w:val="ro-RO"/>
          <w14:ligatures w14:val="standardContextual"/>
        </w:rPr>
        <w:t xml:space="preserve">   </w:t>
      </w:r>
      <w:r w:rsidRPr="00505B59">
        <w:rPr>
          <w:rFonts w:eastAsia="Aptos"/>
          <w:kern w:val="2"/>
          <w:lang w:val="ro-RO"/>
          <w14:ligatures w14:val="standardContextual"/>
        </w:rPr>
        <w:t>2.</w:t>
      </w:r>
      <w:r>
        <w:rPr>
          <w:rFonts w:eastAsia="Aptos"/>
          <w:kern w:val="2"/>
          <w:lang w:val="ro-RO"/>
          <w14:ligatures w14:val="standardContextual"/>
        </w:rPr>
        <w:t>p</w:t>
      </w:r>
      <w:r w:rsidRPr="00A932FF">
        <w:rPr>
          <w:rFonts w:eastAsia="Aptos"/>
          <w:kern w:val="2"/>
          <w:lang w:val="ro-RO"/>
          <w14:ligatures w14:val="standardContextual"/>
        </w:rPr>
        <w:t>rin adiția apei la propenă, în prezența H</w:t>
      </w:r>
      <w:r w:rsidRPr="00A932FF">
        <w:rPr>
          <w:rFonts w:eastAsia="Aptos"/>
          <w:kern w:val="2"/>
          <w:vertAlign w:val="subscript"/>
          <w:lang w:val="ro-RO"/>
          <w14:ligatures w14:val="standardContextual"/>
        </w:rPr>
        <w:t>2</w:t>
      </w:r>
      <w:r w:rsidRPr="00A932FF">
        <w:rPr>
          <w:rFonts w:eastAsia="Aptos"/>
          <w:kern w:val="2"/>
          <w:lang w:val="ro-RO"/>
          <w14:ligatures w14:val="standardContextual"/>
        </w:rPr>
        <w:t>SO</w:t>
      </w:r>
      <w:r w:rsidRPr="00A932FF">
        <w:rPr>
          <w:rFonts w:eastAsia="Aptos"/>
          <w:kern w:val="2"/>
          <w:vertAlign w:val="subscript"/>
          <w:lang w:val="ro-RO"/>
          <w14:ligatures w14:val="standardContextual"/>
        </w:rPr>
        <w:t>4</w:t>
      </w:r>
      <w:r w:rsidRPr="00A932FF">
        <w:rPr>
          <w:rFonts w:eastAsia="Aptos"/>
          <w:kern w:val="2"/>
          <w:lang w:val="ro-RO"/>
          <w14:ligatures w14:val="standardContextual"/>
        </w:rPr>
        <w:t xml:space="preserve"> se obține 1-propanol;</w:t>
      </w:r>
    </w:p>
    <w:p w14:paraId="3C30C305" w14:textId="76573776" w:rsidR="00E61ACE" w:rsidRPr="00A932FF" w:rsidRDefault="00E61ACE" w:rsidP="00E61ACE">
      <w:pPr>
        <w:contextualSpacing/>
        <w:jc w:val="both"/>
        <w:rPr>
          <w:rFonts w:eastAsia="Aptos"/>
          <w:b/>
          <w:bCs/>
          <w:kern w:val="2"/>
          <w:lang w:val="ro-RO"/>
          <w14:ligatures w14:val="standardContextual"/>
        </w:rPr>
      </w:pPr>
      <w:r>
        <w:rPr>
          <w:rFonts w:eastAsia="Aptos"/>
          <w:kern w:val="2"/>
          <w:lang w:val="ro-RO"/>
          <w14:ligatures w14:val="standardContextual"/>
        </w:rPr>
        <w:t xml:space="preserve">   </w:t>
      </w:r>
      <w:r w:rsidRPr="00505B59">
        <w:rPr>
          <w:rFonts w:eastAsia="Aptos"/>
          <w:kern w:val="2"/>
          <w:lang w:val="ro-RO"/>
          <w14:ligatures w14:val="standardContextual"/>
        </w:rPr>
        <w:t>3.</w:t>
      </w:r>
      <w:r>
        <w:rPr>
          <w:rFonts w:eastAsia="Aptos"/>
          <w:kern w:val="2"/>
          <w:lang w:val="ro-RO"/>
          <w14:ligatures w14:val="standardContextual"/>
        </w:rPr>
        <w:t>p</w:t>
      </w:r>
      <w:r w:rsidRPr="00A932FF">
        <w:rPr>
          <w:rFonts w:eastAsia="Aptos"/>
          <w:kern w:val="2"/>
          <w:lang w:val="ro-RO"/>
          <w14:ligatures w14:val="standardContextual"/>
        </w:rPr>
        <w:t>rin adiția acidului clorhidric la etenă se obține un anestezic, cunoscut sub numele de kelen</w:t>
      </w:r>
      <w:r w:rsidRPr="00A932FF">
        <w:rPr>
          <w:rFonts w:eastAsia="Aptos"/>
          <w:b/>
          <w:bCs/>
          <w:kern w:val="2"/>
          <w:lang w:val="ro-RO"/>
          <w14:ligatures w14:val="standardContextual"/>
        </w:rPr>
        <w:t>;</w:t>
      </w:r>
    </w:p>
    <w:p w14:paraId="35B66917" w14:textId="5B2A3BF0" w:rsidR="00E61ACE" w:rsidRPr="00505B59" w:rsidRDefault="00E61ACE" w:rsidP="00E61ACE">
      <w:pPr>
        <w:contextualSpacing/>
        <w:jc w:val="both"/>
        <w:rPr>
          <w:rFonts w:eastAsia="Aptos"/>
          <w:kern w:val="2"/>
          <w:lang w:val="ro-RO"/>
          <w14:ligatures w14:val="standardContextual"/>
        </w:rPr>
      </w:pPr>
      <w:r>
        <w:rPr>
          <w:rFonts w:eastAsia="Aptos"/>
          <w:kern w:val="2"/>
          <w:lang w:val="ro-RO"/>
          <w14:ligatures w14:val="standardContextual"/>
        </w:rPr>
        <w:t xml:space="preserve">   </w:t>
      </w:r>
      <w:r w:rsidRPr="00505B59">
        <w:rPr>
          <w:rFonts w:eastAsia="Aptos"/>
          <w:kern w:val="2"/>
          <w:lang w:val="ro-RO"/>
          <w14:ligatures w14:val="standardContextual"/>
        </w:rPr>
        <w:t>4.</w:t>
      </w:r>
      <w:r>
        <w:rPr>
          <w:rFonts w:eastAsia="Aptos"/>
          <w:kern w:val="2"/>
          <w:lang w:val="ro-RO"/>
          <w14:ligatures w14:val="standardContextual"/>
        </w:rPr>
        <w:t>p</w:t>
      </w:r>
      <w:r w:rsidRPr="00A932FF">
        <w:rPr>
          <w:rFonts w:eastAsia="Aptos"/>
          <w:kern w:val="2"/>
          <w:lang w:val="ro-RO"/>
          <w14:ligatures w14:val="standardContextual"/>
        </w:rPr>
        <w:t>olipropena este un monomer care poate fi tras în fire.</w:t>
      </w:r>
    </w:p>
    <w:p w14:paraId="78B65973" w14:textId="31EA5BC4" w:rsidR="00E61ACE" w:rsidRPr="00E61ACE" w:rsidRDefault="00E61ACE" w:rsidP="00E61ACE">
      <w:pPr>
        <w:spacing w:line="259" w:lineRule="auto"/>
        <w:rPr>
          <w:lang w:val="ro-RO"/>
        </w:rPr>
      </w:pPr>
    </w:p>
    <w:p w14:paraId="55E8E589" w14:textId="26C81EEF" w:rsidR="00E61ACE" w:rsidRDefault="00E61ACE" w:rsidP="00E61ACE">
      <w:pPr>
        <w:contextualSpacing/>
        <w:jc w:val="both"/>
        <w:rPr>
          <w:rFonts w:eastAsia="Aptos"/>
          <w:kern w:val="2"/>
          <w14:ligatures w14:val="standardContextual"/>
        </w:rPr>
      </w:pPr>
    </w:p>
    <w:p w14:paraId="73F904AD" w14:textId="0BEFAF19" w:rsidR="00E61ACE" w:rsidRPr="00E61ACE" w:rsidRDefault="00E61ACE" w:rsidP="00E61ACE">
      <w:pPr>
        <w:ind w:left="-144"/>
        <w:jc w:val="both"/>
        <w:rPr>
          <w:rFonts w:eastAsia="Aptos"/>
          <w:kern w:val="2"/>
          <w14:ligatures w14:val="standardContextual"/>
        </w:rPr>
      </w:pPr>
    </w:p>
    <w:p w14:paraId="4DC402CB" w14:textId="17BFA728" w:rsidR="00E61ACE" w:rsidRPr="00D44EE6" w:rsidRDefault="00E61ACE" w:rsidP="00E61ACE">
      <w:pPr>
        <w:ind w:left="-144"/>
        <w:jc w:val="both"/>
        <w:rPr>
          <w:rFonts w:eastAsia="Aptos"/>
          <w:kern w:val="2"/>
          <w14:ligatures w14:val="standardContextual"/>
        </w:rPr>
      </w:pPr>
    </w:p>
    <w:p w14:paraId="48A41354" w14:textId="1FCDB208" w:rsidR="00E61ACE" w:rsidRPr="00E61ACE" w:rsidRDefault="00E61ACE" w:rsidP="00E61ACE">
      <w:pPr>
        <w:ind w:left="-288"/>
        <w:contextualSpacing/>
        <w:jc w:val="both"/>
        <w:rPr>
          <w:rFonts w:eastAsia="Aptos"/>
          <w:kern w:val="2"/>
          <w:lang w:val="ro-RO"/>
          <w14:ligatures w14:val="standardContextual"/>
        </w:rPr>
      </w:pPr>
    </w:p>
    <w:p w14:paraId="1243212A" w14:textId="77777777" w:rsidR="00E61ACE" w:rsidRPr="001D75F6" w:rsidRDefault="00E61ACE" w:rsidP="00E61ACE">
      <w:pPr>
        <w:ind w:left="720"/>
        <w:contextualSpacing/>
        <w:jc w:val="both"/>
        <w:rPr>
          <w:rFonts w:eastAsia="Aptos"/>
          <w:kern w:val="2"/>
          <w:lang w:val="ro-RO"/>
          <w14:ligatures w14:val="standardContextual"/>
        </w:rPr>
      </w:pPr>
    </w:p>
    <w:p w14:paraId="596F3C0C" w14:textId="345C156F" w:rsidR="00E61ACE" w:rsidRPr="00E61ACE" w:rsidRDefault="00E61ACE" w:rsidP="00E61ACE">
      <w:pPr>
        <w:ind w:left="-144"/>
        <w:jc w:val="both"/>
      </w:pPr>
    </w:p>
    <w:p w14:paraId="70BA7C64" w14:textId="6CF39D5F" w:rsidR="00E61ACE" w:rsidRPr="004A31D8" w:rsidRDefault="00E61ACE" w:rsidP="00E61ACE">
      <w:pPr>
        <w:ind w:left="-144"/>
        <w:jc w:val="both"/>
      </w:pPr>
    </w:p>
    <w:p w14:paraId="6882881C" w14:textId="5ADCC027" w:rsidR="00E61ACE" w:rsidRDefault="00E61ACE" w:rsidP="00E61ACE">
      <w:pPr>
        <w:autoSpaceDE w:val="0"/>
        <w:autoSpaceDN w:val="0"/>
        <w:adjustRightInd w:val="0"/>
        <w:ind w:left="-144"/>
        <w:jc w:val="both"/>
        <w:rPr>
          <w:b/>
          <w:bCs/>
          <w:lang w:val="ro-RO"/>
        </w:rPr>
      </w:pPr>
    </w:p>
    <w:p w14:paraId="3CEBF841" w14:textId="77777777" w:rsidR="003818EE" w:rsidRPr="003818EE" w:rsidRDefault="003818EE" w:rsidP="000B05AA">
      <w:pPr>
        <w:autoSpaceDE w:val="0"/>
        <w:autoSpaceDN w:val="0"/>
        <w:adjustRightInd w:val="0"/>
        <w:jc w:val="both"/>
        <w:rPr>
          <w:b/>
          <w:bCs/>
          <w:lang w:val="ro-RO"/>
        </w:rPr>
      </w:pPr>
    </w:p>
    <w:p w14:paraId="476D302F" w14:textId="0D10B7CF" w:rsidR="00D44EE6" w:rsidRPr="00505B59" w:rsidRDefault="00D44EE6" w:rsidP="000B05AA">
      <w:pPr>
        <w:jc w:val="both"/>
        <w:rPr>
          <w:rFonts w:eastAsia="Aptos"/>
          <w:kern w:val="2"/>
          <w14:ligatures w14:val="standardContextual"/>
        </w:rPr>
      </w:pPr>
    </w:p>
    <w:p w14:paraId="6348C4C9" w14:textId="057DE3D9" w:rsidR="00D54FD1" w:rsidRPr="00505B59" w:rsidRDefault="00D54FD1" w:rsidP="000B05AA">
      <w:pPr>
        <w:jc w:val="both"/>
        <w:outlineLvl w:val="0"/>
        <w:rPr>
          <w:color w:val="000000"/>
          <w:lang w:val="ro-RO"/>
        </w:rPr>
      </w:pPr>
    </w:p>
    <w:p w14:paraId="44422D05" w14:textId="3A6C6BB5" w:rsidR="00F1059E" w:rsidRPr="00505B59" w:rsidRDefault="005C76E4" w:rsidP="000B05AA">
      <w:pPr>
        <w:jc w:val="both"/>
        <w:rPr>
          <w:color w:val="000000" w:themeColor="text1"/>
          <w:lang w:val="ro-RO"/>
        </w:rPr>
      </w:pPr>
      <w:r w:rsidRPr="00505B59">
        <w:rPr>
          <w:color w:val="000000" w:themeColor="text1"/>
          <w:lang w:val="ro-RO"/>
        </w:rPr>
        <w:t>Mas</w:t>
      </w:r>
      <w:r w:rsidR="00AD7D8D">
        <w:rPr>
          <w:color w:val="000000" w:themeColor="text1"/>
          <w:lang w:val="ro-RO"/>
        </w:rPr>
        <w:t>e</w:t>
      </w:r>
      <w:r w:rsidRPr="00505B59">
        <w:rPr>
          <w:color w:val="000000" w:themeColor="text1"/>
          <w:lang w:val="ro-RO"/>
        </w:rPr>
        <w:t xml:space="preserve"> atomice: H-1</w:t>
      </w:r>
      <w:r w:rsidR="00A309BD" w:rsidRPr="00505B59">
        <w:rPr>
          <w:color w:val="000000" w:themeColor="text1"/>
          <w:lang w:val="ro-RO"/>
        </w:rPr>
        <w:t>;</w:t>
      </w:r>
      <w:r w:rsidRPr="00505B59">
        <w:rPr>
          <w:color w:val="000000" w:themeColor="text1"/>
          <w:lang w:val="ro-RO"/>
        </w:rPr>
        <w:t xml:space="preserve"> C-12</w:t>
      </w:r>
      <w:r w:rsidR="00A309BD" w:rsidRPr="00505B59">
        <w:rPr>
          <w:color w:val="000000" w:themeColor="text1"/>
          <w:lang w:val="ro-RO"/>
        </w:rPr>
        <w:t>;</w:t>
      </w:r>
      <w:r w:rsidRPr="00505B59">
        <w:rPr>
          <w:color w:val="000000" w:themeColor="text1"/>
          <w:lang w:val="ro-RO"/>
        </w:rPr>
        <w:t xml:space="preserve"> </w:t>
      </w:r>
      <w:r w:rsidR="00A309BD" w:rsidRPr="00505B59">
        <w:rPr>
          <w:color w:val="000000" w:themeColor="text1"/>
          <w:lang w:val="ro-RO"/>
        </w:rPr>
        <w:t xml:space="preserve">N –14; O – 16; S -32; </w:t>
      </w:r>
      <w:r w:rsidRPr="00505B59">
        <w:rPr>
          <w:color w:val="000000" w:themeColor="text1"/>
          <w:lang w:val="ro-RO"/>
        </w:rPr>
        <w:t>Cl-35,5</w:t>
      </w:r>
      <w:r w:rsidR="00A309BD" w:rsidRPr="00505B59">
        <w:rPr>
          <w:color w:val="000000" w:themeColor="text1"/>
          <w:lang w:val="ro-RO"/>
        </w:rPr>
        <w:t>; Br-80.</w:t>
      </w:r>
    </w:p>
    <w:p w14:paraId="02D205C8" w14:textId="44E4AD66" w:rsidR="008875F2" w:rsidRPr="00505B59" w:rsidRDefault="008875F2" w:rsidP="000B05AA">
      <w:pPr>
        <w:jc w:val="both"/>
        <w:rPr>
          <w:color w:val="000000" w:themeColor="text1"/>
          <w:vertAlign w:val="superscript"/>
          <w:lang w:val="ro-RO"/>
        </w:rPr>
      </w:pPr>
      <w:r w:rsidRPr="00505B59">
        <w:rPr>
          <w:color w:val="000000" w:themeColor="text1"/>
          <w:lang w:val="ro-RO"/>
        </w:rPr>
        <w:t xml:space="preserve">Constante: R = 0,082 atm </w:t>
      </w:r>
      <w:bookmarkStart w:id="3" w:name="_Hlk157190973"/>
      <w:r w:rsidRPr="00505B59">
        <w:rPr>
          <w:color w:val="000000" w:themeColor="text1"/>
          <w:lang w:val="ro-RO"/>
        </w:rPr>
        <w:t>·</w:t>
      </w:r>
      <w:bookmarkEnd w:id="3"/>
      <w:r w:rsidRPr="00505B59">
        <w:rPr>
          <w:color w:val="000000" w:themeColor="text1"/>
          <w:lang w:val="ro-RO"/>
        </w:rPr>
        <w:t>L/mol ·K ; V</w:t>
      </w:r>
      <w:r w:rsidRPr="00505B59">
        <w:rPr>
          <w:color w:val="000000" w:themeColor="text1"/>
          <w:vertAlign w:val="subscript"/>
          <w:lang w:val="ro-RO"/>
        </w:rPr>
        <w:t>m</w:t>
      </w:r>
      <w:r w:rsidRPr="00505B59">
        <w:rPr>
          <w:color w:val="000000" w:themeColor="text1"/>
          <w:lang w:val="ro-RO"/>
        </w:rPr>
        <w:t xml:space="preserve"> = 22,4 L/mol ; N</w:t>
      </w:r>
      <w:r w:rsidRPr="00505B59">
        <w:rPr>
          <w:color w:val="000000" w:themeColor="text1"/>
          <w:vertAlign w:val="subscript"/>
          <w:lang w:val="ro-RO"/>
        </w:rPr>
        <w:t>A</w:t>
      </w:r>
      <w:r w:rsidRPr="00505B59">
        <w:rPr>
          <w:color w:val="000000" w:themeColor="text1"/>
          <w:lang w:val="ro-RO"/>
        </w:rPr>
        <w:t xml:space="preserve"> = 6,022 ·10</w:t>
      </w:r>
      <w:r w:rsidRPr="00505B59">
        <w:rPr>
          <w:color w:val="000000" w:themeColor="text1"/>
          <w:vertAlign w:val="superscript"/>
          <w:lang w:val="ro-RO"/>
        </w:rPr>
        <w:t>23</w:t>
      </w:r>
      <w:r w:rsidR="00A309BD" w:rsidRPr="00505B59">
        <w:rPr>
          <w:color w:val="000000" w:themeColor="text1"/>
          <w:lang w:val="ro-RO"/>
        </w:rPr>
        <w:t xml:space="preserve"> </w:t>
      </w:r>
      <w:r w:rsidR="001D07B1" w:rsidRPr="00505B59">
        <w:rPr>
          <w:color w:val="000000" w:themeColor="text1"/>
          <w:lang w:val="ro-RO"/>
        </w:rPr>
        <w:t>mol</w:t>
      </w:r>
      <w:r w:rsidR="001D07B1" w:rsidRPr="00505B59">
        <w:rPr>
          <w:color w:val="000000" w:themeColor="text1"/>
          <w:vertAlign w:val="superscript"/>
          <w:lang w:val="ro-RO"/>
        </w:rPr>
        <w:t>-1</w:t>
      </w:r>
    </w:p>
    <w:p w14:paraId="7987EDDF" w14:textId="6EBD8F27" w:rsidR="00F1059E" w:rsidRPr="00505B59" w:rsidRDefault="00F1059E" w:rsidP="000B05AA">
      <w:pPr>
        <w:jc w:val="both"/>
        <w:rPr>
          <w:color w:val="000000" w:themeColor="text1"/>
          <w:lang w:val="ro-RO"/>
        </w:rPr>
      </w:pPr>
    </w:p>
    <w:p w14:paraId="689ADB27" w14:textId="77777777" w:rsidR="0022312E" w:rsidRDefault="0022312E" w:rsidP="000B05AA">
      <w:pPr>
        <w:jc w:val="both"/>
        <w:rPr>
          <w:color w:val="000000" w:themeColor="text1"/>
          <w:lang w:val="ro-RO"/>
        </w:rPr>
      </w:pPr>
    </w:p>
    <w:p w14:paraId="3D81D928" w14:textId="77777777" w:rsidR="00A829A7" w:rsidRDefault="00A829A7" w:rsidP="00505B59">
      <w:pPr>
        <w:jc w:val="both"/>
        <w:rPr>
          <w:color w:val="000000" w:themeColor="text1"/>
          <w:lang w:val="ro-RO"/>
        </w:rPr>
      </w:pPr>
    </w:p>
    <w:p w14:paraId="4BFDE941" w14:textId="77777777" w:rsidR="00A829A7" w:rsidRDefault="00A829A7" w:rsidP="00505B59">
      <w:pPr>
        <w:jc w:val="both"/>
        <w:rPr>
          <w:color w:val="000000" w:themeColor="text1"/>
          <w:lang w:val="ro-RO"/>
        </w:rPr>
      </w:pPr>
    </w:p>
    <w:p w14:paraId="416ED336" w14:textId="77777777" w:rsidR="00A829A7" w:rsidRDefault="00A829A7" w:rsidP="00505B59">
      <w:pPr>
        <w:jc w:val="both"/>
        <w:rPr>
          <w:color w:val="000000" w:themeColor="text1"/>
          <w:lang w:val="ro-RO"/>
        </w:rPr>
      </w:pPr>
    </w:p>
    <w:p w14:paraId="2CE00B74" w14:textId="77777777" w:rsidR="00A829A7" w:rsidRDefault="00A829A7" w:rsidP="00505B59">
      <w:pPr>
        <w:jc w:val="both"/>
        <w:rPr>
          <w:color w:val="000000" w:themeColor="text1"/>
          <w:lang w:val="ro-RO"/>
        </w:rPr>
      </w:pPr>
    </w:p>
    <w:p w14:paraId="1630391F" w14:textId="77777777" w:rsidR="00212273" w:rsidRDefault="00212273" w:rsidP="00505B59">
      <w:pPr>
        <w:jc w:val="both"/>
        <w:rPr>
          <w:color w:val="000000" w:themeColor="text1"/>
          <w:lang w:val="ro-RO"/>
        </w:rPr>
      </w:pPr>
    </w:p>
    <w:p w14:paraId="139139A4" w14:textId="77777777" w:rsidR="00212273" w:rsidRDefault="00212273" w:rsidP="00505B59">
      <w:pPr>
        <w:jc w:val="both"/>
        <w:rPr>
          <w:color w:val="000000" w:themeColor="text1"/>
          <w:lang w:val="ro-RO"/>
        </w:rPr>
      </w:pPr>
    </w:p>
    <w:p w14:paraId="1D32A042" w14:textId="77777777" w:rsidR="00212273" w:rsidRDefault="00212273" w:rsidP="00505B59">
      <w:pPr>
        <w:jc w:val="both"/>
        <w:rPr>
          <w:color w:val="000000" w:themeColor="text1"/>
          <w:lang w:val="ro-RO"/>
        </w:rPr>
      </w:pPr>
    </w:p>
    <w:p w14:paraId="4787E86E" w14:textId="77777777" w:rsidR="00A829A7" w:rsidRPr="00505B59" w:rsidRDefault="00A829A7" w:rsidP="00505B59">
      <w:pPr>
        <w:jc w:val="both"/>
        <w:rPr>
          <w:color w:val="000000" w:themeColor="text1"/>
          <w:lang w:val="ro-RO"/>
        </w:rPr>
      </w:pPr>
    </w:p>
    <w:p w14:paraId="3DED6201" w14:textId="77777777" w:rsidR="00FA7832" w:rsidRPr="00505B59" w:rsidRDefault="00FA7832" w:rsidP="00505B59">
      <w:pPr>
        <w:jc w:val="both"/>
        <w:rPr>
          <w:color w:val="000000" w:themeColor="text1"/>
          <w:lang w:val="ro-RO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680"/>
      </w:tblGrid>
      <w:tr w:rsidR="00F1059E" w:rsidRPr="00505B59" w14:paraId="35F8ED4E" w14:textId="77777777" w:rsidTr="00037680">
        <w:trPr>
          <w:jc w:val="center"/>
        </w:trPr>
        <w:tc>
          <w:tcPr>
            <w:tcW w:w="4248" w:type="dxa"/>
          </w:tcPr>
          <w:p w14:paraId="106DA461" w14:textId="77777777" w:rsidR="00F1059E" w:rsidRPr="00505B59" w:rsidRDefault="00F1059E" w:rsidP="00505B59">
            <w:pPr>
              <w:jc w:val="both"/>
              <w:rPr>
                <w:b/>
                <w:bCs/>
              </w:rPr>
            </w:pPr>
            <w:bookmarkStart w:id="4" w:name="_Hlk126696536"/>
            <w:r w:rsidRPr="00505B59">
              <w:rPr>
                <w:b/>
                <w:bCs/>
              </w:rPr>
              <w:t>Nume, prenume elev</w:t>
            </w:r>
          </w:p>
        </w:tc>
        <w:tc>
          <w:tcPr>
            <w:tcW w:w="4680" w:type="dxa"/>
          </w:tcPr>
          <w:p w14:paraId="5947E3BF" w14:textId="77777777" w:rsidR="00F1059E" w:rsidRPr="00505B59" w:rsidRDefault="00F1059E" w:rsidP="00505B59">
            <w:pPr>
              <w:jc w:val="both"/>
              <w:rPr>
                <w:bCs/>
              </w:rPr>
            </w:pPr>
          </w:p>
        </w:tc>
      </w:tr>
      <w:tr w:rsidR="00F1059E" w:rsidRPr="00505B59" w14:paraId="16E504D4" w14:textId="77777777" w:rsidTr="00037680">
        <w:trPr>
          <w:jc w:val="center"/>
        </w:trPr>
        <w:tc>
          <w:tcPr>
            <w:tcW w:w="4248" w:type="dxa"/>
          </w:tcPr>
          <w:p w14:paraId="29B497CA" w14:textId="3B8FDDB2" w:rsidR="00F1059E" w:rsidRPr="00505B59" w:rsidRDefault="00F1059E" w:rsidP="00505B59">
            <w:pPr>
              <w:jc w:val="both"/>
              <w:rPr>
                <w:b/>
                <w:bCs/>
              </w:rPr>
            </w:pPr>
            <w:r w:rsidRPr="00505B59">
              <w:rPr>
                <w:b/>
                <w:bCs/>
              </w:rPr>
              <w:t xml:space="preserve">Clasa </w:t>
            </w:r>
            <w:r w:rsidR="00037680" w:rsidRPr="00505B59">
              <w:rPr>
                <w:b/>
                <w:bCs/>
              </w:rPr>
              <w:t>–</w:t>
            </w:r>
            <w:r w:rsidRPr="00505B59">
              <w:rPr>
                <w:b/>
                <w:bCs/>
              </w:rPr>
              <w:t xml:space="preserve"> profil</w:t>
            </w:r>
          </w:p>
        </w:tc>
        <w:tc>
          <w:tcPr>
            <w:tcW w:w="4680" w:type="dxa"/>
          </w:tcPr>
          <w:p w14:paraId="102FDAAE" w14:textId="6F45F1F1" w:rsidR="00F1059E" w:rsidRPr="00505B59" w:rsidRDefault="00F1059E" w:rsidP="00505B59">
            <w:pPr>
              <w:jc w:val="both"/>
              <w:rPr>
                <w:bCs/>
              </w:rPr>
            </w:pPr>
            <w:r w:rsidRPr="00505B59">
              <w:rPr>
                <w:bCs/>
              </w:rPr>
              <w:t>X</w:t>
            </w:r>
            <w:r w:rsidR="00037680" w:rsidRPr="00505B59">
              <w:rPr>
                <w:bCs/>
              </w:rPr>
              <w:t xml:space="preserve"> – </w:t>
            </w:r>
            <w:r w:rsidRPr="00505B59">
              <w:rPr>
                <w:bCs/>
              </w:rPr>
              <w:t>uman</w:t>
            </w:r>
          </w:p>
        </w:tc>
      </w:tr>
      <w:tr w:rsidR="00F1059E" w:rsidRPr="00505B59" w14:paraId="7A4A57F5" w14:textId="77777777" w:rsidTr="00037680">
        <w:trPr>
          <w:jc w:val="center"/>
        </w:trPr>
        <w:tc>
          <w:tcPr>
            <w:tcW w:w="4248" w:type="dxa"/>
          </w:tcPr>
          <w:p w14:paraId="6AF6F4A8" w14:textId="1938D6EC" w:rsidR="00F1059E" w:rsidRPr="00505B59" w:rsidRDefault="00F1059E" w:rsidP="00505B59">
            <w:pPr>
              <w:jc w:val="both"/>
              <w:rPr>
                <w:b/>
                <w:bCs/>
              </w:rPr>
            </w:pPr>
            <w:r w:rsidRPr="00505B59">
              <w:rPr>
                <w:b/>
                <w:bCs/>
              </w:rPr>
              <w:t>TIP SUBIECT</w:t>
            </w:r>
          </w:p>
        </w:tc>
        <w:tc>
          <w:tcPr>
            <w:tcW w:w="4680" w:type="dxa"/>
          </w:tcPr>
          <w:p w14:paraId="1F14C15A" w14:textId="09CAA815" w:rsidR="00F1059E" w:rsidRPr="00505B59" w:rsidRDefault="00F1059E" w:rsidP="00505B59">
            <w:pPr>
              <w:jc w:val="both"/>
              <w:rPr>
                <w:bCs/>
              </w:rPr>
            </w:pPr>
            <w:r w:rsidRPr="00505B59">
              <w:rPr>
                <w:bCs/>
              </w:rPr>
              <w:t xml:space="preserve">Varianta </w:t>
            </w:r>
            <w:r w:rsidR="00915FE7">
              <w:rPr>
                <w:bCs/>
              </w:rPr>
              <w:t>2</w:t>
            </w:r>
          </w:p>
        </w:tc>
      </w:tr>
      <w:tr w:rsidR="00F1059E" w:rsidRPr="00505B59" w14:paraId="4C21FA66" w14:textId="77777777" w:rsidTr="00037680">
        <w:trPr>
          <w:jc w:val="center"/>
        </w:trPr>
        <w:tc>
          <w:tcPr>
            <w:tcW w:w="4248" w:type="dxa"/>
          </w:tcPr>
          <w:p w14:paraId="111D5009" w14:textId="3C632086" w:rsidR="00F1059E" w:rsidRPr="00505B59" w:rsidRDefault="00F1059E" w:rsidP="00505B59">
            <w:pPr>
              <w:jc w:val="both"/>
              <w:rPr>
                <w:b/>
                <w:bCs/>
              </w:rPr>
            </w:pPr>
            <w:r w:rsidRPr="00505B59">
              <w:rPr>
                <w:b/>
                <w:bCs/>
              </w:rPr>
              <w:t xml:space="preserve">Unitatea de învăţământ </w:t>
            </w:r>
            <w:r w:rsidR="00037680" w:rsidRPr="00505B59">
              <w:rPr>
                <w:b/>
                <w:bCs/>
              </w:rPr>
              <w:t>– județ/sector</w:t>
            </w:r>
          </w:p>
        </w:tc>
        <w:tc>
          <w:tcPr>
            <w:tcW w:w="4680" w:type="dxa"/>
          </w:tcPr>
          <w:p w14:paraId="2C9430D4" w14:textId="77777777" w:rsidR="00F1059E" w:rsidRPr="00505B59" w:rsidRDefault="00F1059E" w:rsidP="00505B59">
            <w:pPr>
              <w:jc w:val="both"/>
              <w:rPr>
                <w:bCs/>
              </w:rPr>
            </w:pPr>
          </w:p>
        </w:tc>
      </w:tr>
      <w:tr w:rsidR="00F1059E" w:rsidRPr="00505B59" w14:paraId="6C921685" w14:textId="77777777" w:rsidTr="00037680">
        <w:trPr>
          <w:jc w:val="center"/>
        </w:trPr>
        <w:tc>
          <w:tcPr>
            <w:tcW w:w="4248" w:type="dxa"/>
          </w:tcPr>
          <w:p w14:paraId="4E8FFC89" w14:textId="77777777" w:rsidR="00F1059E" w:rsidRPr="00505B59" w:rsidRDefault="00F1059E" w:rsidP="00505B59">
            <w:pPr>
              <w:jc w:val="both"/>
              <w:rPr>
                <w:b/>
                <w:bCs/>
              </w:rPr>
            </w:pPr>
            <w:r w:rsidRPr="00505B59">
              <w:rPr>
                <w:b/>
                <w:bCs/>
              </w:rPr>
              <w:t>Punctaj obţinut</w:t>
            </w:r>
          </w:p>
        </w:tc>
        <w:tc>
          <w:tcPr>
            <w:tcW w:w="4680" w:type="dxa"/>
          </w:tcPr>
          <w:p w14:paraId="04D7F9AD" w14:textId="77777777" w:rsidR="00F1059E" w:rsidRPr="00505B59" w:rsidRDefault="00F1059E" w:rsidP="00505B59">
            <w:pPr>
              <w:jc w:val="both"/>
              <w:rPr>
                <w:bCs/>
              </w:rPr>
            </w:pPr>
          </w:p>
        </w:tc>
      </w:tr>
      <w:tr w:rsidR="00F1059E" w:rsidRPr="00505B59" w14:paraId="41E44135" w14:textId="77777777" w:rsidTr="00037680">
        <w:trPr>
          <w:jc w:val="center"/>
        </w:trPr>
        <w:tc>
          <w:tcPr>
            <w:tcW w:w="4248" w:type="dxa"/>
          </w:tcPr>
          <w:p w14:paraId="3B76E0C1" w14:textId="77777777" w:rsidR="00F1059E" w:rsidRPr="00505B59" w:rsidRDefault="00F1059E" w:rsidP="00505B59">
            <w:pPr>
              <w:jc w:val="both"/>
              <w:rPr>
                <w:b/>
                <w:bCs/>
              </w:rPr>
            </w:pPr>
            <w:r w:rsidRPr="00505B59">
              <w:rPr>
                <w:b/>
                <w:bCs/>
              </w:rPr>
              <w:t>Semnătură elev evaluat</w:t>
            </w:r>
          </w:p>
        </w:tc>
        <w:tc>
          <w:tcPr>
            <w:tcW w:w="4680" w:type="dxa"/>
          </w:tcPr>
          <w:p w14:paraId="5A993071" w14:textId="77777777" w:rsidR="00F1059E" w:rsidRPr="00505B59" w:rsidRDefault="00F1059E" w:rsidP="00505B59">
            <w:pPr>
              <w:jc w:val="both"/>
              <w:rPr>
                <w:bCs/>
              </w:rPr>
            </w:pPr>
          </w:p>
        </w:tc>
      </w:tr>
      <w:tr w:rsidR="00F1059E" w:rsidRPr="00505B59" w14:paraId="6E173E8F" w14:textId="77777777" w:rsidTr="00037680">
        <w:trPr>
          <w:jc w:val="center"/>
        </w:trPr>
        <w:tc>
          <w:tcPr>
            <w:tcW w:w="4248" w:type="dxa"/>
          </w:tcPr>
          <w:p w14:paraId="6CA66624" w14:textId="77777777" w:rsidR="00F1059E" w:rsidRPr="00505B59" w:rsidRDefault="00F1059E" w:rsidP="00505B59">
            <w:pPr>
              <w:jc w:val="both"/>
              <w:rPr>
                <w:b/>
                <w:bCs/>
              </w:rPr>
            </w:pPr>
            <w:r w:rsidRPr="00505B59">
              <w:rPr>
                <w:b/>
                <w:bCs/>
              </w:rPr>
              <w:t>Nume + Semnătură elev observator</w:t>
            </w:r>
          </w:p>
        </w:tc>
        <w:tc>
          <w:tcPr>
            <w:tcW w:w="4680" w:type="dxa"/>
          </w:tcPr>
          <w:p w14:paraId="46A975C1" w14:textId="77777777" w:rsidR="00F1059E" w:rsidRPr="00505B59" w:rsidRDefault="00F1059E" w:rsidP="00505B59">
            <w:pPr>
              <w:jc w:val="both"/>
              <w:rPr>
                <w:bCs/>
              </w:rPr>
            </w:pPr>
          </w:p>
        </w:tc>
      </w:tr>
      <w:tr w:rsidR="00F1059E" w:rsidRPr="00505B59" w14:paraId="25CEE766" w14:textId="77777777" w:rsidTr="00037680">
        <w:trPr>
          <w:trHeight w:val="368"/>
          <w:jc w:val="center"/>
        </w:trPr>
        <w:tc>
          <w:tcPr>
            <w:tcW w:w="4248" w:type="dxa"/>
          </w:tcPr>
          <w:p w14:paraId="0CC7DECD" w14:textId="3499ECBC" w:rsidR="00F1059E" w:rsidRPr="00505B59" w:rsidRDefault="00F1059E" w:rsidP="00505B59">
            <w:pPr>
              <w:jc w:val="both"/>
              <w:rPr>
                <w:b/>
                <w:bCs/>
              </w:rPr>
            </w:pPr>
            <w:r w:rsidRPr="00505B59">
              <w:rPr>
                <w:b/>
                <w:bCs/>
              </w:rPr>
              <w:t>Nume +</w:t>
            </w:r>
            <w:r w:rsidR="00491010" w:rsidRPr="00505B59">
              <w:rPr>
                <w:b/>
                <w:bCs/>
              </w:rPr>
              <w:t xml:space="preserve"> </w:t>
            </w:r>
            <w:r w:rsidRPr="00505B59">
              <w:rPr>
                <w:b/>
                <w:bCs/>
              </w:rPr>
              <w:t>Semnătură profesor evaluator</w:t>
            </w:r>
          </w:p>
        </w:tc>
        <w:tc>
          <w:tcPr>
            <w:tcW w:w="4680" w:type="dxa"/>
          </w:tcPr>
          <w:p w14:paraId="00110208" w14:textId="77777777" w:rsidR="00F1059E" w:rsidRPr="00505B59" w:rsidRDefault="00F1059E" w:rsidP="00505B59">
            <w:pPr>
              <w:jc w:val="both"/>
              <w:rPr>
                <w:bCs/>
              </w:rPr>
            </w:pPr>
          </w:p>
          <w:p w14:paraId="6ABB12D8" w14:textId="5E15A969" w:rsidR="00037680" w:rsidRPr="00505B59" w:rsidRDefault="00037680" w:rsidP="00505B59">
            <w:pPr>
              <w:jc w:val="both"/>
              <w:rPr>
                <w:bCs/>
              </w:rPr>
            </w:pPr>
          </w:p>
        </w:tc>
      </w:tr>
    </w:tbl>
    <w:tbl>
      <w:tblPr>
        <w:tblStyle w:val="GrilTabel"/>
        <w:tblW w:w="0" w:type="auto"/>
        <w:jc w:val="center"/>
        <w:tblLook w:val="04A0" w:firstRow="1" w:lastRow="0" w:firstColumn="1" w:lastColumn="0" w:noHBand="0" w:noVBand="1"/>
      </w:tblPr>
      <w:tblGrid>
        <w:gridCol w:w="1312"/>
        <w:gridCol w:w="1311"/>
        <w:gridCol w:w="1311"/>
        <w:gridCol w:w="1311"/>
        <w:gridCol w:w="1312"/>
        <w:gridCol w:w="1312"/>
      </w:tblGrid>
      <w:tr w:rsidR="00F1059E" w:rsidRPr="00505B59" w14:paraId="631CF608" w14:textId="77777777" w:rsidTr="005B01EB">
        <w:trPr>
          <w:trHeight w:val="532"/>
          <w:jc w:val="center"/>
        </w:trPr>
        <w:tc>
          <w:tcPr>
            <w:tcW w:w="1312" w:type="dxa"/>
            <w:vAlign w:val="center"/>
          </w:tcPr>
          <w:p w14:paraId="0D90025C" w14:textId="77777777" w:rsidR="00F1059E" w:rsidRPr="00505B59" w:rsidRDefault="00F1059E" w:rsidP="00505B59">
            <w:pPr>
              <w:jc w:val="both"/>
              <w:rPr>
                <w:b/>
                <w:bCs/>
                <w:lang w:val="de-DE"/>
              </w:rPr>
            </w:pPr>
            <w:r w:rsidRPr="00505B59">
              <w:rPr>
                <w:b/>
                <w:bCs/>
                <w:lang w:val="de-DE"/>
              </w:rPr>
              <w:t>Număr</w:t>
            </w:r>
          </w:p>
          <w:p w14:paraId="68B72FC7" w14:textId="77777777" w:rsidR="00F1059E" w:rsidRPr="00505B59" w:rsidRDefault="00F1059E" w:rsidP="00505B59">
            <w:pPr>
              <w:jc w:val="both"/>
              <w:rPr>
                <w:b/>
                <w:bCs/>
                <w:lang w:val="de-DE"/>
              </w:rPr>
            </w:pPr>
            <w:r w:rsidRPr="00505B59">
              <w:rPr>
                <w:b/>
                <w:bCs/>
                <w:lang w:val="de-DE"/>
              </w:rPr>
              <w:t>item</w:t>
            </w:r>
          </w:p>
        </w:tc>
        <w:tc>
          <w:tcPr>
            <w:tcW w:w="1311" w:type="dxa"/>
            <w:vAlign w:val="center"/>
          </w:tcPr>
          <w:p w14:paraId="56B0D383" w14:textId="77777777" w:rsidR="00F1059E" w:rsidRPr="00505B59" w:rsidRDefault="00F1059E" w:rsidP="00505B59">
            <w:pPr>
              <w:jc w:val="both"/>
              <w:rPr>
                <w:b/>
                <w:lang w:val="de-DE"/>
              </w:rPr>
            </w:pPr>
            <w:r w:rsidRPr="00505B59">
              <w:rPr>
                <w:b/>
                <w:lang w:val="de-DE"/>
              </w:rPr>
              <w:t>A</w:t>
            </w:r>
          </w:p>
        </w:tc>
        <w:tc>
          <w:tcPr>
            <w:tcW w:w="1311" w:type="dxa"/>
            <w:vAlign w:val="center"/>
          </w:tcPr>
          <w:p w14:paraId="58AF29D8" w14:textId="77777777" w:rsidR="00F1059E" w:rsidRPr="00505B59" w:rsidRDefault="00F1059E" w:rsidP="00505B59">
            <w:pPr>
              <w:jc w:val="both"/>
              <w:rPr>
                <w:b/>
                <w:lang w:val="de-DE"/>
              </w:rPr>
            </w:pPr>
            <w:r w:rsidRPr="00505B59">
              <w:rPr>
                <w:b/>
                <w:lang w:val="de-DE"/>
              </w:rPr>
              <w:t>B</w:t>
            </w:r>
          </w:p>
        </w:tc>
        <w:tc>
          <w:tcPr>
            <w:tcW w:w="1311" w:type="dxa"/>
            <w:vAlign w:val="center"/>
          </w:tcPr>
          <w:p w14:paraId="52E53AD4" w14:textId="77777777" w:rsidR="00F1059E" w:rsidRPr="00505B59" w:rsidRDefault="00F1059E" w:rsidP="00505B59">
            <w:pPr>
              <w:jc w:val="both"/>
              <w:rPr>
                <w:b/>
                <w:lang w:val="de-DE"/>
              </w:rPr>
            </w:pPr>
            <w:r w:rsidRPr="00505B59">
              <w:rPr>
                <w:b/>
                <w:lang w:val="de-DE"/>
              </w:rPr>
              <w:t>C</w:t>
            </w:r>
          </w:p>
        </w:tc>
        <w:tc>
          <w:tcPr>
            <w:tcW w:w="1312" w:type="dxa"/>
            <w:vAlign w:val="center"/>
          </w:tcPr>
          <w:p w14:paraId="3F0EBE6B" w14:textId="77777777" w:rsidR="00F1059E" w:rsidRPr="00505B59" w:rsidRDefault="00F1059E" w:rsidP="00505B59">
            <w:pPr>
              <w:jc w:val="both"/>
              <w:rPr>
                <w:b/>
                <w:lang w:val="de-DE"/>
              </w:rPr>
            </w:pPr>
            <w:r w:rsidRPr="00505B59">
              <w:rPr>
                <w:b/>
                <w:lang w:val="de-DE"/>
              </w:rPr>
              <w:t>D</w:t>
            </w:r>
          </w:p>
        </w:tc>
        <w:tc>
          <w:tcPr>
            <w:tcW w:w="1312" w:type="dxa"/>
            <w:vAlign w:val="center"/>
          </w:tcPr>
          <w:p w14:paraId="33ABDBD3" w14:textId="77777777" w:rsidR="00F1059E" w:rsidRPr="00505B59" w:rsidRDefault="00F1059E" w:rsidP="00505B59">
            <w:pPr>
              <w:jc w:val="both"/>
              <w:rPr>
                <w:b/>
                <w:lang w:val="de-DE"/>
              </w:rPr>
            </w:pPr>
            <w:r w:rsidRPr="00505B59">
              <w:rPr>
                <w:b/>
                <w:lang w:val="de-DE"/>
              </w:rPr>
              <w:t>E</w:t>
            </w:r>
          </w:p>
        </w:tc>
      </w:tr>
      <w:tr w:rsidR="00F1059E" w:rsidRPr="00505B59" w14:paraId="0C5D49AA" w14:textId="77777777" w:rsidTr="005B01EB">
        <w:trPr>
          <w:trHeight w:val="314"/>
          <w:jc w:val="center"/>
        </w:trPr>
        <w:tc>
          <w:tcPr>
            <w:tcW w:w="1312" w:type="dxa"/>
            <w:vAlign w:val="center"/>
          </w:tcPr>
          <w:p w14:paraId="69177C93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1</w:t>
            </w:r>
          </w:p>
        </w:tc>
        <w:tc>
          <w:tcPr>
            <w:tcW w:w="1311" w:type="dxa"/>
            <w:vAlign w:val="center"/>
          </w:tcPr>
          <w:p w14:paraId="45131447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07FDD1D2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2F671997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214D8774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36523F90" w14:textId="15BDB2F4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30A429AA" w14:textId="77777777" w:rsidTr="005B01EB">
        <w:trPr>
          <w:trHeight w:val="314"/>
          <w:jc w:val="center"/>
        </w:trPr>
        <w:tc>
          <w:tcPr>
            <w:tcW w:w="1312" w:type="dxa"/>
            <w:vAlign w:val="center"/>
          </w:tcPr>
          <w:p w14:paraId="71DFA3C5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2</w:t>
            </w:r>
          </w:p>
        </w:tc>
        <w:tc>
          <w:tcPr>
            <w:tcW w:w="1311" w:type="dxa"/>
            <w:vAlign w:val="center"/>
          </w:tcPr>
          <w:p w14:paraId="2B9AB26E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68BBF528" w14:textId="2986EAD2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0DB8FF83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0D2F015C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5F53E5CF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5E4997ED" w14:textId="77777777" w:rsidTr="005B01EB">
        <w:trPr>
          <w:trHeight w:val="314"/>
          <w:jc w:val="center"/>
        </w:trPr>
        <w:tc>
          <w:tcPr>
            <w:tcW w:w="1312" w:type="dxa"/>
            <w:vAlign w:val="center"/>
          </w:tcPr>
          <w:p w14:paraId="24DF3514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3</w:t>
            </w:r>
          </w:p>
        </w:tc>
        <w:tc>
          <w:tcPr>
            <w:tcW w:w="1311" w:type="dxa"/>
            <w:vAlign w:val="center"/>
          </w:tcPr>
          <w:p w14:paraId="2203FD56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0E1A8125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29D9250F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0A6F8845" w14:textId="37EB4C43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73CB6E0B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5159BA48" w14:textId="77777777" w:rsidTr="005B01EB">
        <w:trPr>
          <w:trHeight w:val="327"/>
          <w:jc w:val="center"/>
        </w:trPr>
        <w:tc>
          <w:tcPr>
            <w:tcW w:w="1312" w:type="dxa"/>
            <w:vAlign w:val="center"/>
          </w:tcPr>
          <w:p w14:paraId="485649B8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4</w:t>
            </w:r>
          </w:p>
        </w:tc>
        <w:tc>
          <w:tcPr>
            <w:tcW w:w="1311" w:type="dxa"/>
            <w:vAlign w:val="center"/>
          </w:tcPr>
          <w:p w14:paraId="315703E4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723D18D1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2CEE05B5" w14:textId="58D9753D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425DCD4A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2399763D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56461961" w14:textId="77777777" w:rsidTr="005B01EB">
        <w:trPr>
          <w:trHeight w:val="314"/>
          <w:jc w:val="center"/>
        </w:trPr>
        <w:tc>
          <w:tcPr>
            <w:tcW w:w="1312" w:type="dxa"/>
            <w:vAlign w:val="center"/>
          </w:tcPr>
          <w:p w14:paraId="7A4C37DE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5</w:t>
            </w:r>
          </w:p>
        </w:tc>
        <w:tc>
          <w:tcPr>
            <w:tcW w:w="1311" w:type="dxa"/>
            <w:vAlign w:val="center"/>
          </w:tcPr>
          <w:p w14:paraId="59082613" w14:textId="6AF4EEE4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28A98C6F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0B7D3686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5DA16EFF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152C0EF2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2B9D3662" w14:textId="77777777" w:rsidTr="005B01EB">
        <w:trPr>
          <w:trHeight w:val="314"/>
          <w:jc w:val="center"/>
        </w:trPr>
        <w:tc>
          <w:tcPr>
            <w:tcW w:w="1312" w:type="dxa"/>
            <w:vAlign w:val="center"/>
          </w:tcPr>
          <w:p w14:paraId="5A48724E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6</w:t>
            </w:r>
          </w:p>
        </w:tc>
        <w:tc>
          <w:tcPr>
            <w:tcW w:w="1311" w:type="dxa"/>
            <w:vAlign w:val="center"/>
          </w:tcPr>
          <w:p w14:paraId="285612E6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091FBF00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21EF1461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6BED9B9C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1577AFBA" w14:textId="5065C2F4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49EB58A1" w14:textId="77777777" w:rsidTr="005B01EB">
        <w:trPr>
          <w:trHeight w:val="314"/>
          <w:jc w:val="center"/>
        </w:trPr>
        <w:tc>
          <w:tcPr>
            <w:tcW w:w="1312" w:type="dxa"/>
            <w:vAlign w:val="center"/>
          </w:tcPr>
          <w:p w14:paraId="493C0FD7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7</w:t>
            </w:r>
          </w:p>
        </w:tc>
        <w:tc>
          <w:tcPr>
            <w:tcW w:w="1311" w:type="dxa"/>
            <w:vAlign w:val="center"/>
          </w:tcPr>
          <w:p w14:paraId="20387476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30D8A60A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026698F1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3505F7B8" w14:textId="29738944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40FD2117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75B72C8E" w14:textId="77777777" w:rsidTr="005B01EB">
        <w:trPr>
          <w:trHeight w:val="314"/>
          <w:jc w:val="center"/>
        </w:trPr>
        <w:tc>
          <w:tcPr>
            <w:tcW w:w="1312" w:type="dxa"/>
            <w:vAlign w:val="center"/>
          </w:tcPr>
          <w:p w14:paraId="64B3FA31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8</w:t>
            </w:r>
          </w:p>
        </w:tc>
        <w:tc>
          <w:tcPr>
            <w:tcW w:w="1311" w:type="dxa"/>
            <w:vAlign w:val="center"/>
          </w:tcPr>
          <w:p w14:paraId="6792249B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6C934358" w14:textId="517DA261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688B7C87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4A354718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78F54DD0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7C6E5A6F" w14:textId="77777777" w:rsidTr="005B01EB">
        <w:trPr>
          <w:trHeight w:val="327"/>
          <w:jc w:val="center"/>
        </w:trPr>
        <w:tc>
          <w:tcPr>
            <w:tcW w:w="1312" w:type="dxa"/>
            <w:vAlign w:val="center"/>
          </w:tcPr>
          <w:p w14:paraId="0F353781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9</w:t>
            </w:r>
          </w:p>
        </w:tc>
        <w:tc>
          <w:tcPr>
            <w:tcW w:w="1311" w:type="dxa"/>
            <w:vAlign w:val="center"/>
          </w:tcPr>
          <w:p w14:paraId="079F0358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7A4FF246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680E672E" w14:textId="5BCB3F53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0B994461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11E0E999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568ECE9B" w14:textId="77777777" w:rsidTr="005B01EB">
        <w:trPr>
          <w:trHeight w:val="314"/>
          <w:jc w:val="center"/>
        </w:trPr>
        <w:tc>
          <w:tcPr>
            <w:tcW w:w="1312" w:type="dxa"/>
            <w:vAlign w:val="center"/>
          </w:tcPr>
          <w:p w14:paraId="30905BF2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10</w:t>
            </w:r>
          </w:p>
        </w:tc>
        <w:tc>
          <w:tcPr>
            <w:tcW w:w="1311" w:type="dxa"/>
            <w:vAlign w:val="center"/>
          </w:tcPr>
          <w:p w14:paraId="2D242410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5E8848C9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2D5D3218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6B578BD9" w14:textId="1F49360F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189CE877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27DDFD26" w14:textId="77777777" w:rsidTr="005B01EB">
        <w:trPr>
          <w:trHeight w:val="314"/>
          <w:jc w:val="center"/>
        </w:trPr>
        <w:tc>
          <w:tcPr>
            <w:tcW w:w="1312" w:type="dxa"/>
            <w:vAlign w:val="center"/>
          </w:tcPr>
          <w:p w14:paraId="3F99050C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11</w:t>
            </w:r>
          </w:p>
        </w:tc>
        <w:tc>
          <w:tcPr>
            <w:tcW w:w="1311" w:type="dxa"/>
            <w:vAlign w:val="center"/>
          </w:tcPr>
          <w:p w14:paraId="6C63770C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3EDAF175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706DF722" w14:textId="56ABAE4C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45AEC731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5D1C75BF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524DC5F2" w14:textId="77777777" w:rsidTr="005B01EB">
        <w:trPr>
          <w:trHeight w:val="314"/>
          <w:jc w:val="center"/>
        </w:trPr>
        <w:tc>
          <w:tcPr>
            <w:tcW w:w="1312" w:type="dxa"/>
            <w:vAlign w:val="center"/>
          </w:tcPr>
          <w:p w14:paraId="0A456FB4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12</w:t>
            </w:r>
          </w:p>
        </w:tc>
        <w:tc>
          <w:tcPr>
            <w:tcW w:w="1311" w:type="dxa"/>
            <w:vAlign w:val="center"/>
          </w:tcPr>
          <w:p w14:paraId="24DAF827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7F6EA6A3" w14:textId="134A7314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52FBBD70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1E9F6634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64209DAC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75BA20BA" w14:textId="77777777" w:rsidTr="005B01EB">
        <w:trPr>
          <w:trHeight w:val="314"/>
          <w:jc w:val="center"/>
        </w:trPr>
        <w:tc>
          <w:tcPr>
            <w:tcW w:w="1312" w:type="dxa"/>
            <w:vAlign w:val="center"/>
          </w:tcPr>
          <w:p w14:paraId="0CAFB56D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13</w:t>
            </w:r>
          </w:p>
        </w:tc>
        <w:tc>
          <w:tcPr>
            <w:tcW w:w="1311" w:type="dxa"/>
            <w:vAlign w:val="center"/>
          </w:tcPr>
          <w:p w14:paraId="4BCFC846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7D430FAD" w14:textId="2A2D7519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10BD4F6B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499C812E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14149C3A" w14:textId="683641F4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5A7DECE6" w14:textId="77777777" w:rsidTr="005B01EB">
        <w:trPr>
          <w:trHeight w:val="327"/>
          <w:jc w:val="center"/>
        </w:trPr>
        <w:tc>
          <w:tcPr>
            <w:tcW w:w="1312" w:type="dxa"/>
            <w:vAlign w:val="center"/>
          </w:tcPr>
          <w:p w14:paraId="0086809A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14</w:t>
            </w:r>
          </w:p>
        </w:tc>
        <w:tc>
          <w:tcPr>
            <w:tcW w:w="1311" w:type="dxa"/>
            <w:vAlign w:val="center"/>
          </w:tcPr>
          <w:p w14:paraId="43003F54" w14:textId="2CF207B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7B8A59DF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05A6BBF2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6884F72C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500B3F08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756D1DFE" w14:textId="77777777" w:rsidTr="005B01EB">
        <w:trPr>
          <w:trHeight w:val="314"/>
          <w:jc w:val="center"/>
        </w:trPr>
        <w:tc>
          <w:tcPr>
            <w:tcW w:w="1312" w:type="dxa"/>
            <w:vAlign w:val="center"/>
          </w:tcPr>
          <w:p w14:paraId="2BF608F9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15</w:t>
            </w:r>
          </w:p>
        </w:tc>
        <w:tc>
          <w:tcPr>
            <w:tcW w:w="1311" w:type="dxa"/>
            <w:vAlign w:val="center"/>
          </w:tcPr>
          <w:p w14:paraId="18C314FF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0F093AA1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701AEA9B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53A73E62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52111C07" w14:textId="273BFBF0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4C600B01" w14:textId="77777777" w:rsidTr="005B01EB">
        <w:trPr>
          <w:trHeight w:val="314"/>
          <w:jc w:val="center"/>
        </w:trPr>
        <w:tc>
          <w:tcPr>
            <w:tcW w:w="1312" w:type="dxa"/>
            <w:vAlign w:val="center"/>
          </w:tcPr>
          <w:p w14:paraId="7624973A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16</w:t>
            </w:r>
          </w:p>
        </w:tc>
        <w:tc>
          <w:tcPr>
            <w:tcW w:w="1311" w:type="dxa"/>
            <w:vAlign w:val="center"/>
          </w:tcPr>
          <w:p w14:paraId="74CA72F2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15A896E4" w14:textId="5C1EC3D5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7FB16EBC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54F20E31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65175D38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55F4088B" w14:textId="77777777" w:rsidTr="005B01EB">
        <w:trPr>
          <w:trHeight w:val="314"/>
          <w:jc w:val="center"/>
        </w:trPr>
        <w:tc>
          <w:tcPr>
            <w:tcW w:w="1312" w:type="dxa"/>
            <w:vAlign w:val="center"/>
          </w:tcPr>
          <w:p w14:paraId="1B930127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17</w:t>
            </w:r>
          </w:p>
        </w:tc>
        <w:tc>
          <w:tcPr>
            <w:tcW w:w="1311" w:type="dxa"/>
            <w:vAlign w:val="center"/>
          </w:tcPr>
          <w:p w14:paraId="719FFC33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219B11DD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5508FCF6" w14:textId="234B9FBE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54DD539D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49DD9D9A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431E89AB" w14:textId="77777777" w:rsidTr="005B01EB">
        <w:trPr>
          <w:trHeight w:val="314"/>
          <w:jc w:val="center"/>
        </w:trPr>
        <w:tc>
          <w:tcPr>
            <w:tcW w:w="1312" w:type="dxa"/>
            <w:vAlign w:val="center"/>
          </w:tcPr>
          <w:p w14:paraId="0DF8900B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18</w:t>
            </w:r>
          </w:p>
        </w:tc>
        <w:tc>
          <w:tcPr>
            <w:tcW w:w="1311" w:type="dxa"/>
            <w:vAlign w:val="center"/>
          </w:tcPr>
          <w:p w14:paraId="13BABDC8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7E0F5594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2D530A40" w14:textId="433CFDB4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65BCF9E9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1DCC567C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5086EF2B" w14:textId="77777777" w:rsidTr="005B01EB">
        <w:trPr>
          <w:trHeight w:val="327"/>
          <w:jc w:val="center"/>
        </w:trPr>
        <w:tc>
          <w:tcPr>
            <w:tcW w:w="1312" w:type="dxa"/>
            <w:vAlign w:val="center"/>
          </w:tcPr>
          <w:p w14:paraId="05944EEC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19</w:t>
            </w:r>
          </w:p>
        </w:tc>
        <w:tc>
          <w:tcPr>
            <w:tcW w:w="1311" w:type="dxa"/>
            <w:vAlign w:val="center"/>
          </w:tcPr>
          <w:p w14:paraId="25A4797F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31D5B4BC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6E836197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4143E121" w14:textId="15DDC23A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642091D1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74C62395" w14:textId="77777777" w:rsidTr="005B01EB">
        <w:trPr>
          <w:trHeight w:val="314"/>
          <w:jc w:val="center"/>
        </w:trPr>
        <w:tc>
          <w:tcPr>
            <w:tcW w:w="1312" w:type="dxa"/>
            <w:vAlign w:val="center"/>
          </w:tcPr>
          <w:p w14:paraId="63922234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20</w:t>
            </w:r>
          </w:p>
        </w:tc>
        <w:tc>
          <w:tcPr>
            <w:tcW w:w="1311" w:type="dxa"/>
            <w:vAlign w:val="center"/>
          </w:tcPr>
          <w:p w14:paraId="78372012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75D6440D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37FDAE1E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1A0D976F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16772B55" w14:textId="7770EAC2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7E95BD79" w14:textId="77777777" w:rsidTr="005B01EB">
        <w:trPr>
          <w:trHeight w:val="314"/>
          <w:jc w:val="center"/>
        </w:trPr>
        <w:tc>
          <w:tcPr>
            <w:tcW w:w="1312" w:type="dxa"/>
            <w:vAlign w:val="center"/>
          </w:tcPr>
          <w:p w14:paraId="705004CF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21</w:t>
            </w:r>
          </w:p>
        </w:tc>
        <w:tc>
          <w:tcPr>
            <w:tcW w:w="1311" w:type="dxa"/>
            <w:vAlign w:val="center"/>
          </w:tcPr>
          <w:p w14:paraId="48D578CD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40883733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44BA7A7E" w14:textId="387C98B3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40F9FAE1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511A720A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2CF2094C" w14:textId="77777777" w:rsidTr="005B01EB">
        <w:trPr>
          <w:trHeight w:val="314"/>
          <w:jc w:val="center"/>
        </w:trPr>
        <w:tc>
          <w:tcPr>
            <w:tcW w:w="1312" w:type="dxa"/>
            <w:vAlign w:val="center"/>
          </w:tcPr>
          <w:p w14:paraId="5192D4F9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22</w:t>
            </w:r>
          </w:p>
        </w:tc>
        <w:tc>
          <w:tcPr>
            <w:tcW w:w="1311" w:type="dxa"/>
            <w:vAlign w:val="center"/>
          </w:tcPr>
          <w:p w14:paraId="090144C7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10B8447D" w14:textId="6F0A110C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082819C0" w14:textId="513D24A0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05707FEB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47E81171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78165BEB" w14:textId="77777777" w:rsidTr="005B01EB">
        <w:trPr>
          <w:trHeight w:val="314"/>
          <w:jc w:val="center"/>
        </w:trPr>
        <w:tc>
          <w:tcPr>
            <w:tcW w:w="1312" w:type="dxa"/>
            <w:vAlign w:val="center"/>
          </w:tcPr>
          <w:p w14:paraId="5C5B7C01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23</w:t>
            </w:r>
          </w:p>
        </w:tc>
        <w:tc>
          <w:tcPr>
            <w:tcW w:w="1311" w:type="dxa"/>
            <w:vAlign w:val="center"/>
          </w:tcPr>
          <w:p w14:paraId="3CB11292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70224D91" w14:textId="703CE541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6F06AE68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6E5DBA00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1CB57356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7605F528" w14:textId="77777777" w:rsidTr="005B01EB">
        <w:trPr>
          <w:trHeight w:val="327"/>
          <w:jc w:val="center"/>
        </w:trPr>
        <w:tc>
          <w:tcPr>
            <w:tcW w:w="1312" w:type="dxa"/>
            <w:vAlign w:val="center"/>
          </w:tcPr>
          <w:p w14:paraId="0CD1309F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24</w:t>
            </w:r>
          </w:p>
        </w:tc>
        <w:tc>
          <w:tcPr>
            <w:tcW w:w="1311" w:type="dxa"/>
            <w:vAlign w:val="center"/>
          </w:tcPr>
          <w:p w14:paraId="50430D1E" w14:textId="6B33DE08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375B0B12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3AC47CD8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1EF63300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660F5A3E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33A2586A" w14:textId="77777777" w:rsidTr="005B01EB">
        <w:trPr>
          <w:trHeight w:val="314"/>
          <w:jc w:val="center"/>
        </w:trPr>
        <w:tc>
          <w:tcPr>
            <w:tcW w:w="1312" w:type="dxa"/>
            <w:vAlign w:val="center"/>
          </w:tcPr>
          <w:p w14:paraId="5D9AEA4D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25</w:t>
            </w:r>
          </w:p>
        </w:tc>
        <w:tc>
          <w:tcPr>
            <w:tcW w:w="1311" w:type="dxa"/>
            <w:vAlign w:val="center"/>
          </w:tcPr>
          <w:p w14:paraId="1B1B8609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09F1B6A1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18F7EA2D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79DF6FD9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0BD2DE2F" w14:textId="11632256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158239AC" w14:textId="77777777" w:rsidTr="005B01EB">
        <w:trPr>
          <w:trHeight w:val="314"/>
          <w:jc w:val="center"/>
        </w:trPr>
        <w:tc>
          <w:tcPr>
            <w:tcW w:w="1312" w:type="dxa"/>
            <w:vAlign w:val="center"/>
          </w:tcPr>
          <w:p w14:paraId="76269BD8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26</w:t>
            </w:r>
          </w:p>
        </w:tc>
        <w:tc>
          <w:tcPr>
            <w:tcW w:w="1311" w:type="dxa"/>
            <w:vAlign w:val="center"/>
          </w:tcPr>
          <w:p w14:paraId="4235964B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1CD39995" w14:textId="3FD9B6A4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7CB7B6E7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2EF0AA97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61CD2145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6E65965D" w14:textId="77777777" w:rsidTr="005B01EB">
        <w:trPr>
          <w:trHeight w:val="314"/>
          <w:jc w:val="center"/>
        </w:trPr>
        <w:tc>
          <w:tcPr>
            <w:tcW w:w="1312" w:type="dxa"/>
            <w:vAlign w:val="center"/>
          </w:tcPr>
          <w:p w14:paraId="3FEB3AA6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27</w:t>
            </w:r>
          </w:p>
        </w:tc>
        <w:tc>
          <w:tcPr>
            <w:tcW w:w="1311" w:type="dxa"/>
            <w:vAlign w:val="center"/>
          </w:tcPr>
          <w:p w14:paraId="3E35D0DD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319A90F8" w14:textId="1E409469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11B8360A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62FDDD18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4017DC27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2EC9DB6A" w14:textId="77777777" w:rsidTr="005B01EB">
        <w:trPr>
          <w:trHeight w:val="327"/>
          <w:jc w:val="center"/>
        </w:trPr>
        <w:tc>
          <w:tcPr>
            <w:tcW w:w="1312" w:type="dxa"/>
            <w:vAlign w:val="center"/>
          </w:tcPr>
          <w:p w14:paraId="4A465197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28</w:t>
            </w:r>
          </w:p>
        </w:tc>
        <w:tc>
          <w:tcPr>
            <w:tcW w:w="1311" w:type="dxa"/>
            <w:vAlign w:val="center"/>
          </w:tcPr>
          <w:p w14:paraId="06B4E59A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64D8ECF5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71074CB1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40160C66" w14:textId="53522505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28E686B0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606C256B" w14:textId="77777777" w:rsidTr="005B01EB">
        <w:trPr>
          <w:trHeight w:val="314"/>
          <w:jc w:val="center"/>
        </w:trPr>
        <w:tc>
          <w:tcPr>
            <w:tcW w:w="1312" w:type="dxa"/>
            <w:vAlign w:val="center"/>
          </w:tcPr>
          <w:p w14:paraId="10F3444F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lastRenderedPageBreak/>
              <w:t>29</w:t>
            </w:r>
          </w:p>
        </w:tc>
        <w:tc>
          <w:tcPr>
            <w:tcW w:w="1311" w:type="dxa"/>
            <w:vAlign w:val="center"/>
          </w:tcPr>
          <w:p w14:paraId="5F903329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3A078908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4E20C947" w14:textId="0A46A5C5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5AD68CAC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73DF8131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4F0415A3" w14:textId="77777777" w:rsidTr="005B01EB">
        <w:trPr>
          <w:trHeight w:val="314"/>
          <w:jc w:val="center"/>
        </w:trPr>
        <w:tc>
          <w:tcPr>
            <w:tcW w:w="1312" w:type="dxa"/>
            <w:vAlign w:val="center"/>
          </w:tcPr>
          <w:p w14:paraId="2FE45403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30</w:t>
            </w:r>
          </w:p>
        </w:tc>
        <w:tc>
          <w:tcPr>
            <w:tcW w:w="1311" w:type="dxa"/>
            <w:vAlign w:val="center"/>
          </w:tcPr>
          <w:p w14:paraId="6577BE45" w14:textId="2E8A4A06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3DCB4C56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3B3C4EF7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13AE3DC3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1E842820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bookmarkEnd w:id="4"/>
    </w:tbl>
    <w:p w14:paraId="2E5BBCFB" w14:textId="16B90867" w:rsidR="00F1059E" w:rsidRPr="00505B59" w:rsidRDefault="00F1059E" w:rsidP="00505B59">
      <w:pPr>
        <w:jc w:val="both"/>
        <w:rPr>
          <w:color w:val="000000" w:themeColor="text1"/>
          <w:lang w:val="ro-RO"/>
        </w:rPr>
      </w:pPr>
    </w:p>
    <w:p w14:paraId="53841C93" w14:textId="0E492658" w:rsidR="005C76E4" w:rsidRPr="00505B59" w:rsidRDefault="005C76E4" w:rsidP="00505B59">
      <w:pPr>
        <w:jc w:val="both"/>
        <w:rPr>
          <w:color w:val="000000" w:themeColor="text1"/>
          <w:lang w:val="ro-RO"/>
        </w:rPr>
      </w:pPr>
    </w:p>
    <w:p w14:paraId="615D49ED" w14:textId="77777777" w:rsidR="005C76E4" w:rsidRPr="00505B59" w:rsidRDefault="005C76E4" w:rsidP="00505B59">
      <w:pPr>
        <w:jc w:val="both"/>
        <w:rPr>
          <w:lang w:val="ro-RO"/>
        </w:rPr>
      </w:pPr>
    </w:p>
    <w:p w14:paraId="52E9E1BD" w14:textId="77777777" w:rsidR="005C76E4" w:rsidRPr="00505B59" w:rsidRDefault="005C76E4" w:rsidP="00505B59">
      <w:pPr>
        <w:tabs>
          <w:tab w:val="left" w:pos="3216"/>
          <w:tab w:val="center" w:pos="5400"/>
        </w:tabs>
        <w:jc w:val="both"/>
        <w:rPr>
          <w:b/>
          <w:lang w:val="ro-RO" w:eastAsia="de-LI"/>
        </w:rPr>
      </w:pPr>
      <w:r w:rsidRPr="00505B59">
        <w:rPr>
          <w:b/>
          <w:lang w:eastAsia="de-LI"/>
        </w:rPr>
        <w:t>Concursul de chimie „Lazăr Edeleanu”</w:t>
      </w:r>
    </w:p>
    <w:p w14:paraId="7185E4ED" w14:textId="4394EA01" w:rsidR="005C76E4" w:rsidRPr="00505B59" w:rsidRDefault="005C76E4" w:rsidP="00505B59">
      <w:pPr>
        <w:jc w:val="both"/>
        <w:rPr>
          <w:b/>
          <w:lang w:eastAsia="de-LI"/>
        </w:rPr>
      </w:pPr>
      <w:r w:rsidRPr="00505B59">
        <w:rPr>
          <w:b/>
          <w:lang w:eastAsia="de-LI"/>
        </w:rPr>
        <w:t xml:space="preserve">Etapa județeană / sector – </w:t>
      </w:r>
      <w:r w:rsidR="00A829A7">
        <w:rPr>
          <w:b/>
          <w:lang w:eastAsia="de-LI"/>
        </w:rPr>
        <w:t>2</w:t>
      </w:r>
      <w:r w:rsidRPr="00505B59">
        <w:rPr>
          <w:b/>
          <w:lang w:eastAsia="de-LI"/>
        </w:rPr>
        <w:t xml:space="preserve"> martie 202</w:t>
      </w:r>
      <w:r w:rsidR="00A829A7">
        <w:rPr>
          <w:b/>
          <w:lang w:eastAsia="de-LI"/>
        </w:rPr>
        <w:t>5</w:t>
      </w:r>
    </w:p>
    <w:p w14:paraId="38AC4D10" w14:textId="62F5D1F8" w:rsidR="005C76E4" w:rsidRPr="00505B59" w:rsidRDefault="005C76E4" w:rsidP="00505B59">
      <w:pPr>
        <w:jc w:val="both"/>
        <w:rPr>
          <w:b/>
          <w:i/>
          <w:iCs/>
          <w:lang w:eastAsia="de-LI"/>
        </w:rPr>
      </w:pPr>
      <w:r w:rsidRPr="00505B59">
        <w:rPr>
          <w:b/>
          <w:lang w:eastAsia="de-LI"/>
        </w:rPr>
        <w:t xml:space="preserve">Clasa a X-a, uman, </w:t>
      </w:r>
      <w:r w:rsidRPr="00505B59">
        <w:rPr>
          <w:b/>
          <w:i/>
          <w:iCs/>
          <w:lang w:eastAsia="de-LI"/>
        </w:rPr>
        <w:t xml:space="preserve">Varianta </w:t>
      </w:r>
      <w:r w:rsidR="00915FE7">
        <w:rPr>
          <w:b/>
          <w:i/>
          <w:iCs/>
          <w:lang w:eastAsia="de-LI"/>
        </w:rPr>
        <w:t>2</w:t>
      </w:r>
    </w:p>
    <w:p w14:paraId="4515271E" w14:textId="77777777" w:rsidR="005C76E4" w:rsidRPr="00505B59" w:rsidRDefault="005C76E4" w:rsidP="00505B59">
      <w:pPr>
        <w:jc w:val="both"/>
        <w:rPr>
          <w:rFonts w:eastAsiaTheme="minorHAnsi"/>
          <w:b/>
          <w:bCs/>
        </w:rPr>
      </w:pPr>
      <w:r w:rsidRPr="00505B59">
        <w:rPr>
          <w:b/>
          <w:bCs/>
        </w:rPr>
        <w:t>BAREM DE EVALUARE</w:t>
      </w:r>
    </w:p>
    <w:tbl>
      <w:tblPr>
        <w:tblStyle w:val="GrilTabel"/>
        <w:tblW w:w="0" w:type="auto"/>
        <w:jc w:val="center"/>
        <w:tblLook w:val="04A0" w:firstRow="1" w:lastRow="0" w:firstColumn="1" w:lastColumn="0" w:noHBand="0" w:noVBand="1"/>
      </w:tblPr>
      <w:tblGrid>
        <w:gridCol w:w="1312"/>
        <w:gridCol w:w="1311"/>
        <w:gridCol w:w="1311"/>
        <w:gridCol w:w="1311"/>
        <w:gridCol w:w="1312"/>
        <w:gridCol w:w="1312"/>
      </w:tblGrid>
      <w:tr w:rsidR="0049234E" w:rsidRPr="00505B59" w14:paraId="398D1FF5" w14:textId="77777777" w:rsidTr="005F09F9">
        <w:trPr>
          <w:trHeight w:val="532"/>
          <w:jc w:val="center"/>
        </w:trPr>
        <w:tc>
          <w:tcPr>
            <w:tcW w:w="1312" w:type="dxa"/>
            <w:vAlign w:val="center"/>
          </w:tcPr>
          <w:p w14:paraId="29F100DB" w14:textId="77777777" w:rsidR="0049234E" w:rsidRPr="00505B59" w:rsidRDefault="0049234E" w:rsidP="00505B59">
            <w:pPr>
              <w:jc w:val="both"/>
              <w:rPr>
                <w:b/>
                <w:bCs/>
                <w:lang w:val="de-DE"/>
              </w:rPr>
            </w:pPr>
            <w:r w:rsidRPr="00505B59">
              <w:rPr>
                <w:b/>
                <w:bCs/>
                <w:lang w:val="de-DE"/>
              </w:rPr>
              <w:t>Număr</w:t>
            </w:r>
          </w:p>
          <w:p w14:paraId="1DBAA8DA" w14:textId="77777777" w:rsidR="0049234E" w:rsidRPr="00505B59" w:rsidRDefault="0049234E" w:rsidP="00505B59">
            <w:pPr>
              <w:jc w:val="both"/>
              <w:rPr>
                <w:b/>
                <w:bCs/>
                <w:lang w:val="de-DE"/>
              </w:rPr>
            </w:pPr>
            <w:r w:rsidRPr="00505B59">
              <w:rPr>
                <w:b/>
                <w:bCs/>
                <w:lang w:val="de-DE"/>
              </w:rPr>
              <w:t>item</w:t>
            </w:r>
          </w:p>
        </w:tc>
        <w:tc>
          <w:tcPr>
            <w:tcW w:w="1311" w:type="dxa"/>
            <w:vAlign w:val="center"/>
          </w:tcPr>
          <w:p w14:paraId="1CEC7E20" w14:textId="77777777" w:rsidR="0049234E" w:rsidRPr="00505B59" w:rsidRDefault="0049234E" w:rsidP="00505B59">
            <w:pPr>
              <w:jc w:val="both"/>
              <w:rPr>
                <w:b/>
                <w:lang w:val="de-DE"/>
              </w:rPr>
            </w:pPr>
            <w:r w:rsidRPr="00505B59">
              <w:rPr>
                <w:b/>
                <w:lang w:val="de-DE"/>
              </w:rPr>
              <w:t>A</w:t>
            </w:r>
          </w:p>
        </w:tc>
        <w:tc>
          <w:tcPr>
            <w:tcW w:w="1311" w:type="dxa"/>
            <w:vAlign w:val="center"/>
          </w:tcPr>
          <w:p w14:paraId="37AF5DAE" w14:textId="77777777" w:rsidR="0049234E" w:rsidRPr="00505B59" w:rsidRDefault="0049234E" w:rsidP="00505B59">
            <w:pPr>
              <w:jc w:val="both"/>
              <w:rPr>
                <w:b/>
                <w:lang w:val="de-DE"/>
              </w:rPr>
            </w:pPr>
            <w:r w:rsidRPr="00505B59">
              <w:rPr>
                <w:b/>
                <w:lang w:val="de-DE"/>
              </w:rPr>
              <w:t>B</w:t>
            </w:r>
          </w:p>
        </w:tc>
        <w:tc>
          <w:tcPr>
            <w:tcW w:w="1311" w:type="dxa"/>
            <w:vAlign w:val="center"/>
          </w:tcPr>
          <w:p w14:paraId="5DA99DB2" w14:textId="77777777" w:rsidR="0049234E" w:rsidRPr="00505B59" w:rsidRDefault="0049234E" w:rsidP="00505B59">
            <w:pPr>
              <w:jc w:val="both"/>
              <w:rPr>
                <w:b/>
                <w:lang w:val="de-DE"/>
              </w:rPr>
            </w:pPr>
            <w:r w:rsidRPr="00505B59">
              <w:rPr>
                <w:b/>
                <w:lang w:val="de-DE"/>
              </w:rPr>
              <w:t>C</w:t>
            </w:r>
          </w:p>
        </w:tc>
        <w:tc>
          <w:tcPr>
            <w:tcW w:w="1312" w:type="dxa"/>
            <w:vAlign w:val="center"/>
          </w:tcPr>
          <w:p w14:paraId="4F13AC6D" w14:textId="77777777" w:rsidR="0049234E" w:rsidRPr="00505B59" w:rsidRDefault="0049234E" w:rsidP="00505B59">
            <w:pPr>
              <w:jc w:val="both"/>
              <w:rPr>
                <w:b/>
                <w:lang w:val="de-DE"/>
              </w:rPr>
            </w:pPr>
            <w:r w:rsidRPr="00505B59">
              <w:rPr>
                <w:b/>
                <w:lang w:val="de-DE"/>
              </w:rPr>
              <w:t>D</w:t>
            </w:r>
          </w:p>
        </w:tc>
        <w:tc>
          <w:tcPr>
            <w:tcW w:w="1312" w:type="dxa"/>
            <w:vAlign w:val="center"/>
          </w:tcPr>
          <w:p w14:paraId="40CAA79E" w14:textId="77777777" w:rsidR="0049234E" w:rsidRPr="00505B59" w:rsidRDefault="0049234E" w:rsidP="00505B59">
            <w:pPr>
              <w:jc w:val="both"/>
              <w:rPr>
                <w:b/>
                <w:lang w:val="de-DE"/>
              </w:rPr>
            </w:pPr>
            <w:r w:rsidRPr="00505B59">
              <w:rPr>
                <w:b/>
                <w:lang w:val="de-DE"/>
              </w:rPr>
              <w:t>E</w:t>
            </w:r>
          </w:p>
        </w:tc>
      </w:tr>
      <w:tr w:rsidR="0049234E" w:rsidRPr="00505B59" w14:paraId="0436258C" w14:textId="77777777" w:rsidTr="005F09F9">
        <w:trPr>
          <w:trHeight w:val="314"/>
          <w:jc w:val="center"/>
        </w:trPr>
        <w:tc>
          <w:tcPr>
            <w:tcW w:w="1312" w:type="dxa"/>
            <w:vAlign w:val="center"/>
          </w:tcPr>
          <w:p w14:paraId="760FBF62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1</w:t>
            </w:r>
          </w:p>
        </w:tc>
        <w:tc>
          <w:tcPr>
            <w:tcW w:w="1311" w:type="dxa"/>
            <w:vAlign w:val="center"/>
          </w:tcPr>
          <w:p w14:paraId="552E1A72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64B96D64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38A67756" w14:textId="4E9CDCF9" w:rsidR="0049234E" w:rsidRPr="00505B59" w:rsidRDefault="00727FA4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  <w:tc>
          <w:tcPr>
            <w:tcW w:w="1312" w:type="dxa"/>
            <w:vAlign w:val="center"/>
          </w:tcPr>
          <w:p w14:paraId="653CE832" w14:textId="72ABF802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6CA4AAB7" w14:textId="79F0FF83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49234E" w:rsidRPr="00505B59" w14:paraId="7EE65A4B" w14:textId="77777777" w:rsidTr="005F09F9">
        <w:trPr>
          <w:trHeight w:val="314"/>
          <w:jc w:val="center"/>
        </w:trPr>
        <w:tc>
          <w:tcPr>
            <w:tcW w:w="1312" w:type="dxa"/>
            <w:vAlign w:val="center"/>
          </w:tcPr>
          <w:p w14:paraId="2C4B111A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2</w:t>
            </w:r>
          </w:p>
        </w:tc>
        <w:tc>
          <w:tcPr>
            <w:tcW w:w="1311" w:type="dxa"/>
            <w:vAlign w:val="center"/>
          </w:tcPr>
          <w:p w14:paraId="56DBD07C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49DA0E2C" w14:textId="72D61385" w:rsidR="0049234E" w:rsidRPr="00505B59" w:rsidRDefault="00727FA4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  <w:tc>
          <w:tcPr>
            <w:tcW w:w="1311" w:type="dxa"/>
            <w:vAlign w:val="center"/>
          </w:tcPr>
          <w:p w14:paraId="4D5E81C1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3DA4A5CD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70797765" w14:textId="4A566561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49234E" w:rsidRPr="00505B59" w14:paraId="29DA2305" w14:textId="77777777" w:rsidTr="005F09F9">
        <w:trPr>
          <w:trHeight w:val="314"/>
          <w:jc w:val="center"/>
        </w:trPr>
        <w:tc>
          <w:tcPr>
            <w:tcW w:w="1312" w:type="dxa"/>
            <w:vAlign w:val="center"/>
          </w:tcPr>
          <w:p w14:paraId="6622F225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3</w:t>
            </w:r>
          </w:p>
        </w:tc>
        <w:tc>
          <w:tcPr>
            <w:tcW w:w="1311" w:type="dxa"/>
            <w:vAlign w:val="center"/>
          </w:tcPr>
          <w:p w14:paraId="65B05BDE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39C1391A" w14:textId="6F7C0F6E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44B87209" w14:textId="19B7D812" w:rsidR="0049234E" w:rsidRPr="00505B59" w:rsidRDefault="00727FA4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  <w:tc>
          <w:tcPr>
            <w:tcW w:w="1312" w:type="dxa"/>
            <w:vAlign w:val="center"/>
          </w:tcPr>
          <w:p w14:paraId="72FBAA12" w14:textId="2D874BFD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3BB85679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49234E" w:rsidRPr="00505B59" w14:paraId="7E58D059" w14:textId="77777777" w:rsidTr="005F09F9">
        <w:trPr>
          <w:trHeight w:val="327"/>
          <w:jc w:val="center"/>
        </w:trPr>
        <w:tc>
          <w:tcPr>
            <w:tcW w:w="1312" w:type="dxa"/>
            <w:vAlign w:val="center"/>
          </w:tcPr>
          <w:p w14:paraId="307E4019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4</w:t>
            </w:r>
          </w:p>
        </w:tc>
        <w:tc>
          <w:tcPr>
            <w:tcW w:w="1311" w:type="dxa"/>
            <w:vAlign w:val="center"/>
          </w:tcPr>
          <w:p w14:paraId="766DCB48" w14:textId="7463F3A8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6D1C7EF1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793ED211" w14:textId="0568DCF6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7A0DD361" w14:textId="0C9C5FFC" w:rsidR="0049234E" w:rsidRPr="00505B59" w:rsidRDefault="00727FA4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  <w:tc>
          <w:tcPr>
            <w:tcW w:w="1312" w:type="dxa"/>
            <w:vAlign w:val="center"/>
          </w:tcPr>
          <w:p w14:paraId="7F731E28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49234E" w:rsidRPr="00505B59" w14:paraId="22A43CE2" w14:textId="77777777" w:rsidTr="005F09F9">
        <w:trPr>
          <w:trHeight w:val="314"/>
          <w:jc w:val="center"/>
        </w:trPr>
        <w:tc>
          <w:tcPr>
            <w:tcW w:w="1312" w:type="dxa"/>
            <w:vAlign w:val="center"/>
          </w:tcPr>
          <w:p w14:paraId="303DF539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5</w:t>
            </w:r>
          </w:p>
        </w:tc>
        <w:tc>
          <w:tcPr>
            <w:tcW w:w="1311" w:type="dxa"/>
            <w:vAlign w:val="center"/>
          </w:tcPr>
          <w:p w14:paraId="53F54E2B" w14:textId="393BA548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04C4A5E3" w14:textId="404087F5" w:rsidR="0049234E" w:rsidRPr="00505B59" w:rsidRDefault="0014278A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  <w:tc>
          <w:tcPr>
            <w:tcW w:w="1311" w:type="dxa"/>
            <w:vAlign w:val="center"/>
          </w:tcPr>
          <w:p w14:paraId="071C95EA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6EAFD812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6B010EDE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49234E" w:rsidRPr="00505B59" w14:paraId="730B7633" w14:textId="77777777" w:rsidTr="005F09F9">
        <w:trPr>
          <w:trHeight w:val="314"/>
          <w:jc w:val="center"/>
        </w:trPr>
        <w:tc>
          <w:tcPr>
            <w:tcW w:w="1312" w:type="dxa"/>
            <w:vAlign w:val="center"/>
          </w:tcPr>
          <w:p w14:paraId="11C062AD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6</w:t>
            </w:r>
          </w:p>
        </w:tc>
        <w:tc>
          <w:tcPr>
            <w:tcW w:w="1311" w:type="dxa"/>
            <w:vAlign w:val="center"/>
          </w:tcPr>
          <w:p w14:paraId="1C963FA5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4B146AA4" w14:textId="587D453B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694BFD47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2340759F" w14:textId="2349D36C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7AED0CA8" w14:textId="36F60753" w:rsidR="0049234E" w:rsidRPr="00505B59" w:rsidRDefault="00727FA4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</w:tr>
      <w:tr w:rsidR="0049234E" w:rsidRPr="00505B59" w14:paraId="5D2F23A9" w14:textId="77777777" w:rsidTr="005F09F9">
        <w:trPr>
          <w:trHeight w:val="314"/>
          <w:jc w:val="center"/>
        </w:trPr>
        <w:tc>
          <w:tcPr>
            <w:tcW w:w="1312" w:type="dxa"/>
            <w:vAlign w:val="center"/>
          </w:tcPr>
          <w:p w14:paraId="19C27565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7</w:t>
            </w:r>
          </w:p>
        </w:tc>
        <w:tc>
          <w:tcPr>
            <w:tcW w:w="1311" w:type="dxa"/>
            <w:vAlign w:val="center"/>
          </w:tcPr>
          <w:p w14:paraId="541E68B3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2DA38008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7473870C" w14:textId="1783BA65" w:rsidR="0049234E" w:rsidRPr="00505B59" w:rsidRDefault="00727FA4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  <w:tc>
          <w:tcPr>
            <w:tcW w:w="1312" w:type="dxa"/>
            <w:vAlign w:val="center"/>
          </w:tcPr>
          <w:p w14:paraId="0F10D6E4" w14:textId="62409625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1410A24D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49234E" w:rsidRPr="00505B59" w14:paraId="7684B14D" w14:textId="77777777" w:rsidTr="005F09F9">
        <w:trPr>
          <w:trHeight w:val="314"/>
          <w:jc w:val="center"/>
        </w:trPr>
        <w:tc>
          <w:tcPr>
            <w:tcW w:w="1312" w:type="dxa"/>
            <w:vAlign w:val="center"/>
          </w:tcPr>
          <w:p w14:paraId="7477F35E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8</w:t>
            </w:r>
          </w:p>
        </w:tc>
        <w:tc>
          <w:tcPr>
            <w:tcW w:w="1311" w:type="dxa"/>
            <w:vAlign w:val="center"/>
          </w:tcPr>
          <w:p w14:paraId="38C04958" w14:textId="339273DB" w:rsidR="0049234E" w:rsidRPr="00505B59" w:rsidRDefault="00727FA4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  <w:tc>
          <w:tcPr>
            <w:tcW w:w="1311" w:type="dxa"/>
            <w:vAlign w:val="center"/>
          </w:tcPr>
          <w:p w14:paraId="43CA99E6" w14:textId="779301CD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4E7ED9BB" w14:textId="6E9EB49F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7373B837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396F1BA7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49234E" w:rsidRPr="00505B59" w14:paraId="32406D0A" w14:textId="77777777" w:rsidTr="005F09F9">
        <w:trPr>
          <w:trHeight w:val="327"/>
          <w:jc w:val="center"/>
        </w:trPr>
        <w:tc>
          <w:tcPr>
            <w:tcW w:w="1312" w:type="dxa"/>
            <w:vAlign w:val="center"/>
          </w:tcPr>
          <w:p w14:paraId="5B92DCCB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9</w:t>
            </w:r>
          </w:p>
        </w:tc>
        <w:tc>
          <w:tcPr>
            <w:tcW w:w="1311" w:type="dxa"/>
            <w:vAlign w:val="center"/>
          </w:tcPr>
          <w:p w14:paraId="2C2D4179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5F357DBF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2225EA78" w14:textId="1473771F" w:rsidR="0049234E" w:rsidRPr="00505B59" w:rsidRDefault="00727FA4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  <w:tc>
          <w:tcPr>
            <w:tcW w:w="1312" w:type="dxa"/>
            <w:vAlign w:val="center"/>
          </w:tcPr>
          <w:p w14:paraId="23A0CE85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6B1F7E62" w14:textId="62CD0752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49234E" w:rsidRPr="00505B59" w14:paraId="77D59058" w14:textId="77777777" w:rsidTr="005F09F9">
        <w:trPr>
          <w:trHeight w:val="314"/>
          <w:jc w:val="center"/>
        </w:trPr>
        <w:tc>
          <w:tcPr>
            <w:tcW w:w="1312" w:type="dxa"/>
            <w:vAlign w:val="center"/>
          </w:tcPr>
          <w:p w14:paraId="6CA3E0C9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10</w:t>
            </w:r>
          </w:p>
        </w:tc>
        <w:tc>
          <w:tcPr>
            <w:tcW w:w="1311" w:type="dxa"/>
            <w:vAlign w:val="center"/>
          </w:tcPr>
          <w:p w14:paraId="65F37C26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48EEA4D5" w14:textId="59841DD0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06364FDB" w14:textId="2CAD9C95" w:rsidR="0049234E" w:rsidRPr="00505B59" w:rsidRDefault="00727FA4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  <w:tc>
          <w:tcPr>
            <w:tcW w:w="1312" w:type="dxa"/>
            <w:vAlign w:val="center"/>
          </w:tcPr>
          <w:p w14:paraId="6CA23B2E" w14:textId="1FA129AF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26C53D83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49234E" w:rsidRPr="00505B59" w14:paraId="6D981AD9" w14:textId="77777777" w:rsidTr="005F09F9">
        <w:trPr>
          <w:trHeight w:val="314"/>
          <w:jc w:val="center"/>
        </w:trPr>
        <w:tc>
          <w:tcPr>
            <w:tcW w:w="1312" w:type="dxa"/>
            <w:vAlign w:val="center"/>
          </w:tcPr>
          <w:p w14:paraId="570F844B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11</w:t>
            </w:r>
          </w:p>
        </w:tc>
        <w:tc>
          <w:tcPr>
            <w:tcW w:w="1311" w:type="dxa"/>
            <w:vAlign w:val="center"/>
          </w:tcPr>
          <w:p w14:paraId="095302B2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509B2B26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6BD32B64" w14:textId="3C789DB0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1F348C53" w14:textId="1B5CBC13" w:rsidR="0049234E" w:rsidRPr="00505B59" w:rsidRDefault="00727FA4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  <w:tc>
          <w:tcPr>
            <w:tcW w:w="1312" w:type="dxa"/>
            <w:vAlign w:val="center"/>
          </w:tcPr>
          <w:p w14:paraId="3DF7FC55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49234E" w:rsidRPr="00505B59" w14:paraId="27074C0E" w14:textId="77777777" w:rsidTr="005F09F9">
        <w:trPr>
          <w:trHeight w:val="314"/>
          <w:jc w:val="center"/>
        </w:trPr>
        <w:tc>
          <w:tcPr>
            <w:tcW w:w="1312" w:type="dxa"/>
            <w:vAlign w:val="center"/>
          </w:tcPr>
          <w:p w14:paraId="7F4AEC17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12</w:t>
            </w:r>
          </w:p>
        </w:tc>
        <w:tc>
          <w:tcPr>
            <w:tcW w:w="1311" w:type="dxa"/>
            <w:vAlign w:val="center"/>
          </w:tcPr>
          <w:p w14:paraId="785038E5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38A3A3DA" w14:textId="2A56CA0E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78D1A301" w14:textId="42032F38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1D676223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222CAD76" w14:textId="4FA7E45E" w:rsidR="0049234E" w:rsidRPr="00505B59" w:rsidRDefault="00727FA4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</w:tr>
      <w:tr w:rsidR="0049234E" w:rsidRPr="00505B59" w14:paraId="6F7FEC7A" w14:textId="77777777" w:rsidTr="005F09F9">
        <w:trPr>
          <w:trHeight w:val="314"/>
          <w:jc w:val="center"/>
        </w:trPr>
        <w:tc>
          <w:tcPr>
            <w:tcW w:w="1312" w:type="dxa"/>
            <w:vAlign w:val="center"/>
          </w:tcPr>
          <w:p w14:paraId="5DFD73CD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13</w:t>
            </w:r>
          </w:p>
        </w:tc>
        <w:tc>
          <w:tcPr>
            <w:tcW w:w="1311" w:type="dxa"/>
            <w:vAlign w:val="center"/>
          </w:tcPr>
          <w:p w14:paraId="5F505A95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28B0018A" w14:textId="5E924D5B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0337C4D5" w14:textId="7393C870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0D86CD9D" w14:textId="76F0BE37" w:rsidR="0049234E" w:rsidRPr="00505B59" w:rsidRDefault="00727FA4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  <w:tc>
          <w:tcPr>
            <w:tcW w:w="1312" w:type="dxa"/>
            <w:vAlign w:val="center"/>
          </w:tcPr>
          <w:p w14:paraId="078AB64A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49234E" w:rsidRPr="00505B59" w14:paraId="392D7485" w14:textId="77777777" w:rsidTr="005F09F9">
        <w:trPr>
          <w:trHeight w:val="327"/>
          <w:jc w:val="center"/>
        </w:trPr>
        <w:tc>
          <w:tcPr>
            <w:tcW w:w="1312" w:type="dxa"/>
            <w:vAlign w:val="center"/>
          </w:tcPr>
          <w:p w14:paraId="199FFBFC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14</w:t>
            </w:r>
          </w:p>
        </w:tc>
        <w:tc>
          <w:tcPr>
            <w:tcW w:w="1311" w:type="dxa"/>
            <w:vAlign w:val="center"/>
          </w:tcPr>
          <w:p w14:paraId="2992A92C" w14:textId="2DAE86D5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7A70C06B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5292B4FE" w14:textId="077D650E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6136524F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7C0078F6" w14:textId="0CBE3C8B" w:rsidR="0049234E" w:rsidRPr="00505B59" w:rsidRDefault="00727FA4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</w:tr>
      <w:tr w:rsidR="0049234E" w:rsidRPr="00505B59" w14:paraId="79B8FF64" w14:textId="77777777" w:rsidTr="005F09F9">
        <w:trPr>
          <w:trHeight w:val="314"/>
          <w:jc w:val="center"/>
        </w:trPr>
        <w:tc>
          <w:tcPr>
            <w:tcW w:w="1312" w:type="dxa"/>
            <w:vAlign w:val="center"/>
          </w:tcPr>
          <w:p w14:paraId="1FDBF599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15</w:t>
            </w:r>
          </w:p>
        </w:tc>
        <w:tc>
          <w:tcPr>
            <w:tcW w:w="1311" w:type="dxa"/>
            <w:vAlign w:val="center"/>
          </w:tcPr>
          <w:p w14:paraId="5469BBE8" w14:textId="4D62B3C9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775A9E80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6A7F91ED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3B0E33FF" w14:textId="0498CA58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2AEDA3FE" w14:textId="79255E02" w:rsidR="0049234E" w:rsidRPr="00505B59" w:rsidRDefault="00727FA4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</w:tr>
      <w:tr w:rsidR="0049234E" w:rsidRPr="00505B59" w14:paraId="3949E064" w14:textId="77777777" w:rsidTr="005F09F9">
        <w:trPr>
          <w:trHeight w:val="314"/>
          <w:jc w:val="center"/>
        </w:trPr>
        <w:tc>
          <w:tcPr>
            <w:tcW w:w="1312" w:type="dxa"/>
            <w:vAlign w:val="center"/>
          </w:tcPr>
          <w:p w14:paraId="492AA167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16</w:t>
            </w:r>
          </w:p>
        </w:tc>
        <w:tc>
          <w:tcPr>
            <w:tcW w:w="1311" w:type="dxa"/>
            <w:vAlign w:val="center"/>
          </w:tcPr>
          <w:p w14:paraId="037ED2D9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336B8DEC" w14:textId="4F9D67C0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40306E53" w14:textId="299477CD" w:rsidR="0049234E" w:rsidRPr="00505B59" w:rsidRDefault="00727FA4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  <w:tc>
          <w:tcPr>
            <w:tcW w:w="1312" w:type="dxa"/>
            <w:vAlign w:val="center"/>
          </w:tcPr>
          <w:p w14:paraId="1D054CF5" w14:textId="72540908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6F660E92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49234E" w:rsidRPr="00505B59" w14:paraId="75CA1240" w14:textId="77777777" w:rsidTr="005F09F9">
        <w:trPr>
          <w:trHeight w:val="314"/>
          <w:jc w:val="center"/>
        </w:trPr>
        <w:tc>
          <w:tcPr>
            <w:tcW w:w="1312" w:type="dxa"/>
            <w:vAlign w:val="center"/>
          </w:tcPr>
          <w:p w14:paraId="62321ECA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17</w:t>
            </w:r>
          </w:p>
        </w:tc>
        <w:tc>
          <w:tcPr>
            <w:tcW w:w="1311" w:type="dxa"/>
            <w:vAlign w:val="center"/>
          </w:tcPr>
          <w:p w14:paraId="37D409A5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5C82C5BF" w14:textId="1CEB79E9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1FE9232E" w14:textId="64A206EA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4DF759AD" w14:textId="3FC4BDBA" w:rsidR="0049234E" w:rsidRPr="00505B59" w:rsidRDefault="00727FA4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  <w:tc>
          <w:tcPr>
            <w:tcW w:w="1312" w:type="dxa"/>
            <w:vAlign w:val="center"/>
          </w:tcPr>
          <w:p w14:paraId="25382401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49234E" w:rsidRPr="00505B59" w14:paraId="2E2851AC" w14:textId="77777777" w:rsidTr="005F09F9">
        <w:trPr>
          <w:trHeight w:val="314"/>
          <w:jc w:val="center"/>
        </w:trPr>
        <w:tc>
          <w:tcPr>
            <w:tcW w:w="1312" w:type="dxa"/>
            <w:vAlign w:val="center"/>
          </w:tcPr>
          <w:p w14:paraId="642B23EC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18</w:t>
            </w:r>
          </w:p>
        </w:tc>
        <w:tc>
          <w:tcPr>
            <w:tcW w:w="1311" w:type="dxa"/>
            <w:vAlign w:val="center"/>
          </w:tcPr>
          <w:p w14:paraId="660E0C8B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44041B58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6C99D98E" w14:textId="36F03ADD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653C0D93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4BE1BD4F" w14:textId="79AF62A2" w:rsidR="0049234E" w:rsidRPr="00505B59" w:rsidRDefault="00727FA4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</w:tr>
      <w:tr w:rsidR="0049234E" w:rsidRPr="00505B59" w14:paraId="2C732ECD" w14:textId="77777777" w:rsidTr="005F09F9">
        <w:trPr>
          <w:trHeight w:val="327"/>
          <w:jc w:val="center"/>
        </w:trPr>
        <w:tc>
          <w:tcPr>
            <w:tcW w:w="1312" w:type="dxa"/>
            <w:vAlign w:val="center"/>
          </w:tcPr>
          <w:p w14:paraId="5BD20262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19</w:t>
            </w:r>
          </w:p>
        </w:tc>
        <w:tc>
          <w:tcPr>
            <w:tcW w:w="1311" w:type="dxa"/>
            <w:vAlign w:val="center"/>
          </w:tcPr>
          <w:p w14:paraId="22B24DB5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2D5BE602" w14:textId="5867C76D" w:rsidR="0049234E" w:rsidRPr="00505B59" w:rsidRDefault="00727FA4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  <w:tc>
          <w:tcPr>
            <w:tcW w:w="1311" w:type="dxa"/>
            <w:vAlign w:val="center"/>
          </w:tcPr>
          <w:p w14:paraId="3993989E" w14:textId="691E62E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6E52C095" w14:textId="217B22E3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77B31680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49234E" w:rsidRPr="00505B59" w14:paraId="68FA0E2C" w14:textId="77777777" w:rsidTr="005F09F9">
        <w:trPr>
          <w:trHeight w:val="314"/>
          <w:jc w:val="center"/>
        </w:trPr>
        <w:tc>
          <w:tcPr>
            <w:tcW w:w="1312" w:type="dxa"/>
            <w:vAlign w:val="center"/>
          </w:tcPr>
          <w:p w14:paraId="59D74384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20</w:t>
            </w:r>
          </w:p>
        </w:tc>
        <w:tc>
          <w:tcPr>
            <w:tcW w:w="1311" w:type="dxa"/>
            <w:vAlign w:val="center"/>
          </w:tcPr>
          <w:p w14:paraId="3245FF03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4254EAAF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4EBC182F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20F8B066" w14:textId="205A9410" w:rsidR="0049234E" w:rsidRPr="00505B59" w:rsidRDefault="00727FA4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  <w:tc>
          <w:tcPr>
            <w:tcW w:w="1312" w:type="dxa"/>
            <w:vAlign w:val="center"/>
          </w:tcPr>
          <w:p w14:paraId="7F93ED0D" w14:textId="12770E9E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49234E" w:rsidRPr="00505B59" w14:paraId="2F1922A1" w14:textId="77777777" w:rsidTr="005F09F9">
        <w:trPr>
          <w:trHeight w:val="314"/>
          <w:jc w:val="center"/>
        </w:trPr>
        <w:tc>
          <w:tcPr>
            <w:tcW w:w="1312" w:type="dxa"/>
            <w:vAlign w:val="center"/>
          </w:tcPr>
          <w:p w14:paraId="5BFE90F7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21</w:t>
            </w:r>
          </w:p>
        </w:tc>
        <w:tc>
          <w:tcPr>
            <w:tcW w:w="1311" w:type="dxa"/>
            <w:vAlign w:val="center"/>
          </w:tcPr>
          <w:p w14:paraId="500C2B8C" w14:textId="4DEF0021" w:rsidR="0049234E" w:rsidRPr="00505B59" w:rsidRDefault="00727FA4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  <w:tc>
          <w:tcPr>
            <w:tcW w:w="1311" w:type="dxa"/>
            <w:vAlign w:val="center"/>
          </w:tcPr>
          <w:p w14:paraId="7DEF6F33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6589F375" w14:textId="2016F4BA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784DBA20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58EA49AC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49234E" w:rsidRPr="00505B59" w14:paraId="6671605A" w14:textId="77777777" w:rsidTr="005F09F9">
        <w:trPr>
          <w:trHeight w:val="314"/>
          <w:jc w:val="center"/>
        </w:trPr>
        <w:tc>
          <w:tcPr>
            <w:tcW w:w="1312" w:type="dxa"/>
            <w:vAlign w:val="center"/>
          </w:tcPr>
          <w:p w14:paraId="7252377A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22</w:t>
            </w:r>
          </w:p>
        </w:tc>
        <w:tc>
          <w:tcPr>
            <w:tcW w:w="1311" w:type="dxa"/>
            <w:vAlign w:val="center"/>
          </w:tcPr>
          <w:p w14:paraId="57273DFA" w14:textId="64E4D56B" w:rsidR="0049234E" w:rsidRPr="00505B59" w:rsidRDefault="00727FA4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  <w:tc>
          <w:tcPr>
            <w:tcW w:w="1311" w:type="dxa"/>
            <w:vAlign w:val="center"/>
          </w:tcPr>
          <w:p w14:paraId="17818700" w14:textId="4DC5229E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5F24C30B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205B781B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701B67FE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49234E" w:rsidRPr="00505B59" w14:paraId="64442E67" w14:textId="77777777" w:rsidTr="005F09F9">
        <w:trPr>
          <w:trHeight w:val="314"/>
          <w:jc w:val="center"/>
        </w:trPr>
        <w:tc>
          <w:tcPr>
            <w:tcW w:w="1312" w:type="dxa"/>
            <w:vAlign w:val="center"/>
          </w:tcPr>
          <w:p w14:paraId="268A37E3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23</w:t>
            </w:r>
          </w:p>
        </w:tc>
        <w:tc>
          <w:tcPr>
            <w:tcW w:w="1311" w:type="dxa"/>
            <w:vAlign w:val="center"/>
          </w:tcPr>
          <w:p w14:paraId="1F8EB51E" w14:textId="39DC4522" w:rsidR="0049234E" w:rsidRPr="00505B59" w:rsidRDefault="00727FA4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  <w:tc>
          <w:tcPr>
            <w:tcW w:w="1311" w:type="dxa"/>
            <w:vAlign w:val="center"/>
          </w:tcPr>
          <w:p w14:paraId="40C6F579" w14:textId="594CC998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2BC3F7ED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180B1831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7CABC226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49234E" w:rsidRPr="00505B59" w14:paraId="4D29A522" w14:textId="77777777" w:rsidTr="005F09F9">
        <w:trPr>
          <w:trHeight w:val="327"/>
          <w:jc w:val="center"/>
        </w:trPr>
        <w:tc>
          <w:tcPr>
            <w:tcW w:w="1312" w:type="dxa"/>
            <w:vAlign w:val="center"/>
          </w:tcPr>
          <w:p w14:paraId="26B51656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24</w:t>
            </w:r>
          </w:p>
        </w:tc>
        <w:tc>
          <w:tcPr>
            <w:tcW w:w="1311" w:type="dxa"/>
            <w:vAlign w:val="center"/>
          </w:tcPr>
          <w:p w14:paraId="0C26B0D2" w14:textId="52550C55" w:rsidR="0049234E" w:rsidRPr="00505B59" w:rsidRDefault="00727FA4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  <w:tc>
          <w:tcPr>
            <w:tcW w:w="1311" w:type="dxa"/>
            <w:vAlign w:val="center"/>
          </w:tcPr>
          <w:p w14:paraId="435A1805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72584657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3F8F5F3B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7A453C5D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49234E" w:rsidRPr="00505B59" w14:paraId="1B5C26ED" w14:textId="77777777" w:rsidTr="005F09F9">
        <w:trPr>
          <w:trHeight w:val="314"/>
          <w:jc w:val="center"/>
        </w:trPr>
        <w:tc>
          <w:tcPr>
            <w:tcW w:w="1312" w:type="dxa"/>
            <w:vAlign w:val="center"/>
          </w:tcPr>
          <w:p w14:paraId="51B0F22D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25</w:t>
            </w:r>
          </w:p>
        </w:tc>
        <w:tc>
          <w:tcPr>
            <w:tcW w:w="1311" w:type="dxa"/>
            <w:vAlign w:val="center"/>
          </w:tcPr>
          <w:p w14:paraId="0C47869C" w14:textId="23C6F0B2" w:rsidR="0049234E" w:rsidRPr="00505B59" w:rsidRDefault="00727FA4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  <w:tc>
          <w:tcPr>
            <w:tcW w:w="1311" w:type="dxa"/>
            <w:vAlign w:val="center"/>
          </w:tcPr>
          <w:p w14:paraId="2F03D57B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41219C1C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416EC280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51288AA8" w14:textId="382D25D1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49234E" w:rsidRPr="00505B59" w14:paraId="2F3BD721" w14:textId="77777777" w:rsidTr="005F09F9">
        <w:trPr>
          <w:trHeight w:val="314"/>
          <w:jc w:val="center"/>
        </w:trPr>
        <w:tc>
          <w:tcPr>
            <w:tcW w:w="1312" w:type="dxa"/>
            <w:vAlign w:val="center"/>
          </w:tcPr>
          <w:p w14:paraId="394E080C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26</w:t>
            </w:r>
          </w:p>
        </w:tc>
        <w:tc>
          <w:tcPr>
            <w:tcW w:w="1311" w:type="dxa"/>
            <w:vAlign w:val="center"/>
          </w:tcPr>
          <w:p w14:paraId="019785D0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2CF51AAF" w14:textId="220CB202" w:rsidR="0049234E" w:rsidRPr="00505B59" w:rsidRDefault="00727FA4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  <w:tc>
          <w:tcPr>
            <w:tcW w:w="1311" w:type="dxa"/>
            <w:vAlign w:val="center"/>
          </w:tcPr>
          <w:p w14:paraId="520D862A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6BE0CF63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2A80EE1F" w14:textId="74E7E75E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49234E" w:rsidRPr="00505B59" w14:paraId="29001D4D" w14:textId="77777777" w:rsidTr="005F09F9">
        <w:trPr>
          <w:trHeight w:val="314"/>
          <w:jc w:val="center"/>
        </w:trPr>
        <w:tc>
          <w:tcPr>
            <w:tcW w:w="1312" w:type="dxa"/>
            <w:vAlign w:val="center"/>
          </w:tcPr>
          <w:p w14:paraId="25B8EBD9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27</w:t>
            </w:r>
          </w:p>
        </w:tc>
        <w:tc>
          <w:tcPr>
            <w:tcW w:w="1311" w:type="dxa"/>
            <w:vAlign w:val="center"/>
          </w:tcPr>
          <w:p w14:paraId="423CBC06" w14:textId="0B94AB8F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2F060401" w14:textId="5C15CC4B" w:rsidR="0049234E" w:rsidRPr="00505B59" w:rsidRDefault="00727FA4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  <w:tc>
          <w:tcPr>
            <w:tcW w:w="1311" w:type="dxa"/>
            <w:vAlign w:val="center"/>
          </w:tcPr>
          <w:p w14:paraId="14D45B54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31C06B80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3DE8DA01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49234E" w:rsidRPr="00505B59" w14:paraId="6D1BAA9F" w14:textId="77777777" w:rsidTr="005F09F9">
        <w:trPr>
          <w:trHeight w:val="327"/>
          <w:jc w:val="center"/>
        </w:trPr>
        <w:tc>
          <w:tcPr>
            <w:tcW w:w="1312" w:type="dxa"/>
            <w:vAlign w:val="center"/>
          </w:tcPr>
          <w:p w14:paraId="0470CAA6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28</w:t>
            </w:r>
          </w:p>
        </w:tc>
        <w:tc>
          <w:tcPr>
            <w:tcW w:w="1311" w:type="dxa"/>
            <w:vAlign w:val="center"/>
          </w:tcPr>
          <w:p w14:paraId="761AF434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03176E0C" w14:textId="320E97F2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34E57F47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6350941F" w14:textId="5ADC5AD1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254F4520" w14:textId="4B4B43B8" w:rsidR="0049234E" w:rsidRPr="00505B59" w:rsidRDefault="00727FA4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</w:tr>
      <w:tr w:rsidR="0049234E" w:rsidRPr="00505B59" w14:paraId="51582451" w14:textId="77777777" w:rsidTr="005F09F9">
        <w:trPr>
          <w:trHeight w:val="314"/>
          <w:jc w:val="center"/>
        </w:trPr>
        <w:tc>
          <w:tcPr>
            <w:tcW w:w="1312" w:type="dxa"/>
            <w:vAlign w:val="center"/>
          </w:tcPr>
          <w:p w14:paraId="596D9956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29</w:t>
            </w:r>
          </w:p>
        </w:tc>
        <w:tc>
          <w:tcPr>
            <w:tcW w:w="1311" w:type="dxa"/>
            <w:vAlign w:val="center"/>
          </w:tcPr>
          <w:p w14:paraId="5CA05095" w14:textId="2171C7F5" w:rsidR="0049234E" w:rsidRPr="00505B59" w:rsidRDefault="00727FA4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  <w:tc>
          <w:tcPr>
            <w:tcW w:w="1311" w:type="dxa"/>
            <w:vAlign w:val="center"/>
          </w:tcPr>
          <w:p w14:paraId="0D4043E4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75793A8C" w14:textId="6AABC61E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46C7F9F4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00CCF177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49234E" w:rsidRPr="00505B59" w14:paraId="7E7144AF" w14:textId="77777777" w:rsidTr="005F09F9">
        <w:trPr>
          <w:trHeight w:val="314"/>
          <w:jc w:val="center"/>
        </w:trPr>
        <w:tc>
          <w:tcPr>
            <w:tcW w:w="1312" w:type="dxa"/>
            <w:vAlign w:val="center"/>
          </w:tcPr>
          <w:p w14:paraId="3D761935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30</w:t>
            </w:r>
          </w:p>
        </w:tc>
        <w:tc>
          <w:tcPr>
            <w:tcW w:w="1311" w:type="dxa"/>
            <w:vAlign w:val="center"/>
          </w:tcPr>
          <w:p w14:paraId="76B1ED21" w14:textId="775C7C04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22E2F3E4" w14:textId="2510BAE0" w:rsidR="0049234E" w:rsidRPr="00505B59" w:rsidRDefault="00727FA4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  <w:tc>
          <w:tcPr>
            <w:tcW w:w="1311" w:type="dxa"/>
            <w:vAlign w:val="center"/>
          </w:tcPr>
          <w:p w14:paraId="77B330B1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305FDF5A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69084CA5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</w:tbl>
    <w:p w14:paraId="5A64D93F" w14:textId="77777777" w:rsidR="0049234E" w:rsidRPr="00505B59" w:rsidRDefault="0049234E" w:rsidP="00505B59">
      <w:pPr>
        <w:jc w:val="both"/>
        <w:rPr>
          <w:color w:val="000000" w:themeColor="text1"/>
          <w:lang w:val="ro-RO"/>
        </w:rPr>
      </w:pPr>
    </w:p>
    <w:p w14:paraId="69EF2079" w14:textId="77777777" w:rsidR="0049234E" w:rsidRPr="00505B59" w:rsidRDefault="0049234E" w:rsidP="00505B59">
      <w:pPr>
        <w:jc w:val="both"/>
        <w:rPr>
          <w:color w:val="000000" w:themeColor="text1"/>
          <w:lang w:val="ro-RO"/>
        </w:rPr>
      </w:pPr>
    </w:p>
    <w:p w14:paraId="2750C9DF" w14:textId="77777777" w:rsidR="005C76E4" w:rsidRPr="00505B59" w:rsidRDefault="005C76E4" w:rsidP="00505B59">
      <w:pPr>
        <w:jc w:val="both"/>
        <w:rPr>
          <w:color w:val="000000" w:themeColor="text1"/>
          <w:lang w:val="ro-RO"/>
        </w:rPr>
      </w:pPr>
    </w:p>
    <w:sectPr w:rsidR="005C76E4" w:rsidRPr="00505B59">
      <w:headerReference w:type="default" r:id="rId14"/>
      <w:footerReference w:type="even" r:id="rId15"/>
      <w:footerReference w:type="defaul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955CB0" w14:textId="77777777" w:rsidR="00C8676E" w:rsidRDefault="00C8676E" w:rsidP="00A37D33">
      <w:r>
        <w:separator/>
      </w:r>
    </w:p>
  </w:endnote>
  <w:endnote w:type="continuationSeparator" w:id="0">
    <w:p w14:paraId="33931AA8" w14:textId="77777777" w:rsidR="00C8676E" w:rsidRDefault="00C8676E" w:rsidP="00A37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Numrdepagin"/>
      </w:rPr>
      <w:id w:val="-1035114447"/>
      <w:docPartObj>
        <w:docPartGallery w:val="Page Numbers (Bottom of Page)"/>
        <w:docPartUnique/>
      </w:docPartObj>
    </w:sdtPr>
    <w:sdtEndPr>
      <w:rPr>
        <w:rStyle w:val="Numrdepagin"/>
      </w:rPr>
    </w:sdtEndPr>
    <w:sdtContent>
      <w:p w14:paraId="57C2EB76" w14:textId="16C600E9" w:rsidR="00C07259" w:rsidRDefault="00C07259" w:rsidP="00C07259">
        <w:pPr>
          <w:pStyle w:val="Subsol"/>
          <w:framePr w:wrap="none" w:vAnchor="text" w:hAnchor="margin" w:xAlign="right" w:y="1"/>
          <w:rPr>
            <w:rStyle w:val="Numrdepagin"/>
          </w:rPr>
        </w:pPr>
        <w:r>
          <w:rPr>
            <w:rStyle w:val="Numrdepagin"/>
          </w:rPr>
          <w:fldChar w:fldCharType="begin"/>
        </w:r>
        <w:r>
          <w:rPr>
            <w:rStyle w:val="Numrdepagin"/>
          </w:rPr>
          <w:instrText xml:space="preserve"> PAGE </w:instrText>
        </w:r>
        <w:r>
          <w:rPr>
            <w:rStyle w:val="Numrdepagin"/>
          </w:rPr>
          <w:fldChar w:fldCharType="separate"/>
        </w:r>
        <w:r>
          <w:rPr>
            <w:rStyle w:val="Numrdepagin"/>
            <w:noProof/>
          </w:rPr>
          <w:t>1</w:t>
        </w:r>
        <w:r>
          <w:rPr>
            <w:rStyle w:val="Numrdepagin"/>
          </w:rPr>
          <w:fldChar w:fldCharType="end"/>
        </w:r>
      </w:p>
    </w:sdtContent>
  </w:sdt>
  <w:p w14:paraId="45D000FE" w14:textId="77777777" w:rsidR="00C07259" w:rsidRDefault="00C07259" w:rsidP="00C07259">
    <w:pPr>
      <w:pStyle w:val="Subsol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Numrdepagin"/>
      </w:rPr>
      <w:id w:val="-162088025"/>
      <w:docPartObj>
        <w:docPartGallery w:val="Page Numbers (Bottom of Page)"/>
        <w:docPartUnique/>
      </w:docPartObj>
    </w:sdtPr>
    <w:sdtEndPr>
      <w:rPr>
        <w:rStyle w:val="Numrdepagin"/>
      </w:rPr>
    </w:sdtEndPr>
    <w:sdtContent>
      <w:p w14:paraId="42E91C0F" w14:textId="6D82FDEB" w:rsidR="00C07259" w:rsidRDefault="00C07259" w:rsidP="00C07259">
        <w:pPr>
          <w:pStyle w:val="Subsol"/>
          <w:framePr w:wrap="none" w:vAnchor="text" w:hAnchor="margin" w:xAlign="right" w:y="1"/>
          <w:rPr>
            <w:rStyle w:val="Numrdepagin"/>
          </w:rPr>
        </w:pPr>
        <w:r>
          <w:rPr>
            <w:rStyle w:val="Numrdepagin"/>
          </w:rPr>
          <w:fldChar w:fldCharType="begin"/>
        </w:r>
        <w:r>
          <w:rPr>
            <w:rStyle w:val="Numrdepagin"/>
          </w:rPr>
          <w:instrText xml:space="preserve"> PAGE </w:instrText>
        </w:r>
        <w:r>
          <w:rPr>
            <w:rStyle w:val="Numrdepagin"/>
          </w:rPr>
          <w:fldChar w:fldCharType="separate"/>
        </w:r>
        <w:r w:rsidR="00267E16">
          <w:rPr>
            <w:rStyle w:val="Numrdepagin"/>
            <w:noProof/>
          </w:rPr>
          <w:t>2</w:t>
        </w:r>
        <w:r>
          <w:rPr>
            <w:rStyle w:val="Numrdepagin"/>
          </w:rPr>
          <w:fldChar w:fldCharType="end"/>
        </w:r>
      </w:p>
    </w:sdtContent>
  </w:sdt>
  <w:p w14:paraId="0E074B4F" w14:textId="1059858C" w:rsidR="00C25ECA" w:rsidRDefault="00C07259" w:rsidP="00C07259">
    <w:pPr>
      <w:tabs>
        <w:tab w:val="left" w:pos="3216"/>
        <w:tab w:val="center" w:pos="5400"/>
      </w:tabs>
      <w:spacing w:line="276" w:lineRule="auto"/>
      <w:ind w:right="360"/>
      <w:jc w:val="center"/>
      <w:rPr>
        <w:b/>
        <w:color w:val="000000" w:themeColor="text1"/>
        <w:lang w:val="ro-RO" w:eastAsia="de-LI"/>
      </w:rPr>
    </w:pPr>
    <w:r w:rsidRPr="00C07259">
      <w:rPr>
        <w:b/>
        <w:color w:val="000000" w:themeColor="text1"/>
        <w:lang w:val="ro-RO" w:eastAsia="de-LI"/>
      </w:rPr>
      <w:t>Concursul de chimie „Lazăr Edeleanu”, etapa județeană</w:t>
    </w:r>
    <w:r w:rsidR="002001B3">
      <w:rPr>
        <w:b/>
        <w:color w:val="000000" w:themeColor="text1"/>
        <w:lang w:val="ro-RO" w:eastAsia="de-LI"/>
      </w:rPr>
      <w:t xml:space="preserve"> / sector</w:t>
    </w:r>
    <w:r w:rsidRPr="00C07259">
      <w:rPr>
        <w:b/>
        <w:color w:val="000000" w:themeColor="text1"/>
        <w:lang w:val="ro-RO" w:eastAsia="de-LI"/>
      </w:rPr>
      <w:t xml:space="preserve">  – </w:t>
    </w:r>
    <w:r w:rsidR="00231008">
      <w:rPr>
        <w:b/>
        <w:color w:val="000000" w:themeColor="text1"/>
        <w:lang w:val="ro-RO" w:eastAsia="de-LI"/>
      </w:rPr>
      <w:t>2</w:t>
    </w:r>
    <w:r w:rsidRPr="00C07259">
      <w:rPr>
        <w:b/>
        <w:color w:val="000000" w:themeColor="text1"/>
        <w:lang w:val="ro-RO" w:eastAsia="de-LI"/>
      </w:rPr>
      <w:t xml:space="preserve"> martie 202</w:t>
    </w:r>
    <w:r w:rsidR="00231008">
      <w:rPr>
        <w:b/>
        <w:color w:val="000000" w:themeColor="text1"/>
        <w:lang w:val="ro-RO" w:eastAsia="de-LI"/>
      </w:rPr>
      <w:t>5</w:t>
    </w:r>
    <w:r w:rsidRPr="00C07259">
      <w:rPr>
        <w:b/>
        <w:color w:val="000000" w:themeColor="text1"/>
        <w:lang w:val="ro-RO" w:eastAsia="de-LI"/>
      </w:rPr>
      <w:t xml:space="preserve">, </w:t>
    </w:r>
  </w:p>
  <w:p w14:paraId="2F358F95" w14:textId="05429A50" w:rsidR="00C07259" w:rsidRPr="00C07259" w:rsidRDefault="00C07259" w:rsidP="00C07259">
    <w:pPr>
      <w:tabs>
        <w:tab w:val="left" w:pos="3216"/>
        <w:tab w:val="center" w:pos="5400"/>
      </w:tabs>
      <w:spacing w:line="276" w:lineRule="auto"/>
      <w:ind w:right="360"/>
      <w:jc w:val="center"/>
      <w:rPr>
        <w:b/>
        <w:color w:val="000000" w:themeColor="text1"/>
        <w:lang w:val="ro-RO" w:eastAsia="de-LI"/>
      </w:rPr>
    </w:pPr>
    <w:r w:rsidRPr="00C07259">
      <w:rPr>
        <w:b/>
        <w:color w:val="000000" w:themeColor="text1"/>
        <w:lang w:val="ro-RO" w:eastAsia="de-LI"/>
      </w:rPr>
      <w:t xml:space="preserve">Clasa a X-a, uman, </w:t>
    </w:r>
    <w:r w:rsidRPr="00C07259">
      <w:rPr>
        <w:b/>
        <w:i/>
        <w:iCs/>
        <w:color w:val="000000" w:themeColor="text1"/>
        <w:lang w:val="ro-RO" w:eastAsia="de-LI"/>
      </w:rPr>
      <w:t xml:space="preserve">Varianta </w:t>
    </w:r>
    <w:r w:rsidR="00727FA4">
      <w:rPr>
        <w:b/>
        <w:i/>
        <w:iCs/>
        <w:color w:val="000000" w:themeColor="text1"/>
        <w:lang w:val="ro-RO" w:eastAsia="de-LI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1EA2A0" w14:textId="77777777" w:rsidR="00C8676E" w:rsidRDefault="00C8676E" w:rsidP="00A37D33">
      <w:r>
        <w:separator/>
      </w:r>
    </w:p>
  </w:footnote>
  <w:footnote w:type="continuationSeparator" w:id="0">
    <w:p w14:paraId="559CC21E" w14:textId="77777777" w:rsidR="00C8676E" w:rsidRDefault="00C8676E" w:rsidP="00A37D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D11F1F" w14:textId="318A63C1" w:rsidR="00A37D33" w:rsidRPr="008624AE" w:rsidRDefault="00A851DD" w:rsidP="00A37D33">
    <w:pPr>
      <w:pStyle w:val="Antet"/>
    </w:pPr>
    <w:r w:rsidRPr="00A851DD">
      <w:rPr>
        <w:rFonts w:ascii="Calibri" w:hAnsi="Calibri"/>
        <w:noProof/>
        <w:sz w:val="22"/>
        <w:szCs w:val="22"/>
        <w:lang w:val="ro-RO" w:eastAsia="ro-RO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521B802" wp14:editId="193C6F9F">
              <wp:simplePos x="0" y="0"/>
              <wp:positionH relativeFrom="margin">
                <wp:align>right</wp:align>
              </wp:positionH>
              <wp:positionV relativeFrom="paragraph">
                <wp:posOffset>-320675</wp:posOffset>
              </wp:positionV>
              <wp:extent cx="5939155" cy="693420"/>
              <wp:effectExtent l="0" t="0" r="23495" b="11430"/>
              <wp:wrapNone/>
              <wp:docPr id="17" name="Group 1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39155" cy="693420"/>
                        <a:chOff x="0" y="0"/>
                        <a:chExt cx="5939155" cy="771236"/>
                      </a:xfrm>
                    </wpg:grpSpPr>
                    <wps:wsp>
                      <wps:cNvPr id="8" name="Straight Connector 8"/>
                      <wps:cNvCnPr/>
                      <wps:spPr>
                        <a:xfrm>
                          <a:off x="0" y="771236"/>
                          <a:ext cx="593915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5B9BD5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6" name="Picture 16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39155" cy="748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598C35B8" id="Group 17" o:spid="_x0000_s1026" style="position:absolute;margin-left:416.45pt;margin-top:-25.25pt;width:467.65pt;height:54.6pt;z-index:251659264;mso-position-horizontal:right;mso-position-horizontal-relative:margin;mso-height-relative:margin" coordsize="59391,77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">
              <v:line id="Straight Connector 8" o:spid="_x0000_s1027" style="position:absolute;visibility:visible;mso-wrap-style:square" from="0,7712" to="59391,77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" strokecolor="#1f4e79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6" o:spid="_x0000_s1028" type="#_x0000_t75" style="position:absolute;width:59391;height:74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">
                <v:imagedata r:id="rId2" o:title=""/>
              </v:shape>
              <w10:wrap anchorx="margin"/>
            </v:group>
          </w:pict>
        </mc:Fallback>
      </mc:AlternateContent>
    </w:r>
  </w:p>
  <w:p w14:paraId="10E43A4D" w14:textId="77777777" w:rsidR="00A37D33" w:rsidRDefault="00A37D33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A4CA5"/>
    <w:multiLevelType w:val="hybridMultilevel"/>
    <w:tmpl w:val="0BDC6FAC"/>
    <w:lvl w:ilvl="0" w:tplc="E79AA83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53699C"/>
    <w:multiLevelType w:val="hybridMultilevel"/>
    <w:tmpl w:val="840C1F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33F10"/>
    <w:multiLevelType w:val="hybridMultilevel"/>
    <w:tmpl w:val="E288FAEA"/>
    <w:lvl w:ilvl="0" w:tplc="90D2530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100C67"/>
    <w:multiLevelType w:val="hybridMultilevel"/>
    <w:tmpl w:val="05E0D9CC"/>
    <w:lvl w:ilvl="0" w:tplc="2556D7A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D36CB"/>
    <w:multiLevelType w:val="hybridMultilevel"/>
    <w:tmpl w:val="DF1CB1A6"/>
    <w:lvl w:ilvl="0" w:tplc="BCE2B364">
      <w:start w:val="2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1DD1160A"/>
    <w:multiLevelType w:val="hybridMultilevel"/>
    <w:tmpl w:val="9F8AEF36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9C0315"/>
    <w:multiLevelType w:val="hybridMultilevel"/>
    <w:tmpl w:val="7D7213DC"/>
    <w:lvl w:ilvl="0" w:tplc="D37CB7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2CA68A8"/>
    <w:multiLevelType w:val="hybridMultilevel"/>
    <w:tmpl w:val="5C96647A"/>
    <w:lvl w:ilvl="0" w:tplc="07081DEE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>
    <w:nsid w:val="297D6C66"/>
    <w:multiLevelType w:val="hybridMultilevel"/>
    <w:tmpl w:val="AB6E1C1C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092120"/>
    <w:multiLevelType w:val="hybridMultilevel"/>
    <w:tmpl w:val="998877D8"/>
    <w:lvl w:ilvl="0" w:tplc="71B49834">
      <w:start w:val="2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131323"/>
    <w:multiLevelType w:val="hybridMultilevel"/>
    <w:tmpl w:val="208284CA"/>
    <w:lvl w:ilvl="0" w:tplc="464676F6">
      <w:start w:val="1"/>
      <w:numFmt w:val="upperLetter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1">
    <w:nsid w:val="2C865E2E"/>
    <w:multiLevelType w:val="hybridMultilevel"/>
    <w:tmpl w:val="B0E4BC86"/>
    <w:lvl w:ilvl="0" w:tplc="5C9C533C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2DD5108D"/>
    <w:multiLevelType w:val="hybridMultilevel"/>
    <w:tmpl w:val="4AC60B70"/>
    <w:lvl w:ilvl="0" w:tplc="DD2EF1F0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2FD944E3"/>
    <w:multiLevelType w:val="hybridMultilevel"/>
    <w:tmpl w:val="2A8CB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6845A8"/>
    <w:multiLevelType w:val="hybridMultilevel"/>
    <w:tmpl w:val="E1088C0E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9C7C2F"/>
    <w:multiLevelType w:val="hybridMultilevel"/>
    <w:tmpl w:val="09848280"/>
    <w:lvl w:ilvl="0" w:tplc="8AE2877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6E079A2"/>
    <w:multiLevelType w:val="hybridMultilevel"/>
    <w:tmpl w:val="0102EBE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555BFB"/>
    <w:multiLevelType w:val="hybridMultilevel"/>
    <w:tmpl w:val="ECE0D75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55298B"/>
    <w:multiLevelType w:val="hybridMultilevel"/>
    <w:tmpl w:val="621EB768"/>
    <w:lvl w:ilvl="0" w:tplc="E20A1F34">
      <w:start w:val="4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D105FE6"/>
    <w:multiLevelType w:val="hybridMultilevel"/>
    <w:tmpl w:val="76EA7B86"/>
    <w:lvl w:ilvl="0" w:tplc="46B868A6">
      <w:start w:val="1"/>
      <w:numFmt w:val="upperLetter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1814089"/>
    <w:multiLevelType w:val="hybridMultilevel"/>
    <w:tmpl w:val="36FCC61E"/>
    <w:lvl w:ilvl="0" w:tplc="4D9EF8CC">
      <w:start w:val="2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442B744C"/>
    <w:multiLevelType w:val="hybridMultilevel"/>
    <w:tmpl w:val="E100447C"/>
    <w:lvl w:ilvl="0" w:tplc="D2E08756">
      <w:start w:val="1"/>
      <w:numFmt w:val="upperLetter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7F0F24"/>
    <w:multiLevelType w:val="hybridMultilevel"/>
    <w:tmpl w:val="080E5496"/>
    <w:lvl w:ilvl="0" w:tplc="53184C9C">
      <w:start w:val="1"/>
      <w:numFmt w:val="upperLetter"/>
      <w:lvlText w:val="%1."/>
      <w:lvlJc w:val="left"/>
      <w:pPr>
        <w:ind w:left="1440" w:hanging="360"/>
      </w:pPr>
      <w:rPr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C730CF1"/>
    <w:multiLevelType w:val="hybridMultilevel"/>
    <w:tmpl w:val="D422DE80"/>
    <w:lvl w:ilvl="0" w:tplc="9A82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1840871"/>
    <w:multiLevelType w:val="hybridMultilevel"/>
    <w:tmpl w:val="48F69D10"/>
    <w:lvl w:ilvl="0" w:tplc="F006C264">
      <w:start w:val="1"/>
      <w:numFmt w:val="upperLetter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1A27ECA"/>
    <w:multiLevelType w:val="hybridMultilevel"/>
    <w:tmpl w:val="4404A556"/>
    <w:lvl w:ilvl="0" w:tplc="A2ECCF24">
      <w:start w:val="4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6">
    <w:nsid w:val="522B76D4"/>
    <w:multiLevelType w:val="hybridMultilevel"/>
    <w:tmpl w:val="3CE8E78A"/>
    <w:lvl w:ilvl="0" w:tplc="4FFE3066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40A4C19"/>
    <w:multiLevelType w:val="hybridMultilevel"/>
    <w:tmpl w:val="D304CD2C"/>
    <w:lvl w:ilvl="0" w:tplc="B896F7CA">
      <w:start w:val="4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>
    <w:nsid w:val="5C382012"/>
    <w:multiLevelType w:val="hybridMultilevel"/>
    <w:tmpl w:val="B846D8B6"/>
    <w:lvl w:ilvl="0" w:tplc="0409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421EAA"/>
    <w:multiLevelType w:val="hybridMultilevel"/>
    <w:tmpl w:val="3296EF4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827A9E"/>
    <w:multiLevelType w:val="hybridMultilevel"/>
    <w:tmpl w:val="87B25622"/>
    <w:lvl w:ilvl="0" w:tplc="D5722C1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1147B8B"/>
    <w:multiLevelType w:val="hybridMultilevel"/>
    <w:tmpl w:val="7524410C"/>
    <w:lvl w:ilvl="0" w:tplc="6E02E58A">
      <w:start w:val="4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222777D"/>
    <w:multiLevelType w:val="hybridMultilevel"/>
    <w:tmpl w:val="0EB22572"/>
    <w:lvl w:ilvl="0" w:tplc="14242FB0">
      <w:start w:val="1"/>
      <w:numFmt w:val="upperLetter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52101C3"/>
    <w:multiLevelType w:val="hybridMultilevel"/>
    <w:tmpl w:val="3EA817B0"/>
    <w:lvl w:ilvl="0" w:tplc="E7984BE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6D2653D"/>
    <w:multiLevelType w:val="hybridMultilevel"/>
    <w:tmpl w:val="D4AC81F0"/>
    <w:lvl w:ilvl="0" w:tplc="6B449C3E">
      <w:start w:val="1"/>
      <w:numFmt w:val="decimal"/>
      <w:lvlText w:val="%1."/>
      <w:lvlJc w:val="left"/>
      <w:pPr>
        <w:ind w:left="720" w:hanging="360"/>
      </w:pPr>
      <w:rPr>
        <w:rFonts w:ascii="Times New Roman" w:eastAsia="Aptos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09724F"/>
    <w:multiLevelType w:val="hybridMultilevel"/>
    <w:tmpl w:val="2D9E8C3E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1165A4"/>
    <w:multiLevelType w:val="hybridMultilevel"/>
    <w:tmpl w:val="ED8A6A22"/>
    <w:lvl w:ilvl="0" w:tplc="FCA60004">
      <w:start w:val="1"/>
      <w:numFmt w:val="upperLetter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A7A171E"/>
    <w:multiLevelType w:val="hybridMultilevel"/>
    <w:tmpl w:val="5FDE5F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E44675"/>
    <w:multiLevelType w:val="hybridMultilevel"/>
    <w:tmpl w:val="56FC7984"/>
    <w:lvl w:ilvl="0" w:tplc="08090015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6E0175BB"/>
    <w:multiLevelType w:val="hybridMultilevel"/>
    <w:tmpl w:val="E8A80CBC"/>
    <w:lvl w:ilvl="0" w:tplc="08D2D61E">
      <w:start w:val="4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19F20F0"/>
    <w:multiLevelType w:val="hybridMultilevel"/>
    <w:tmpl w:val="0AEC572E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7E1260"/>
    <w:multiLevelType w:val="hybridMultilevel"/>
    <w:tmpl w:val="686EBDF4"/>
    <w:lvl w:ilvl="0" w:tplc="4E56AE98">
      <w:start w:val="1"/>
      <w:numFmt w:val="decimal"/>
      <w:lvlText w:val="%1."/>
      <w:lvlJc w:val="left"/>
      <w:pPr>
        <w:ind w:left="540" w:hanging="360"/>
      </w:pPr>
      <w:rPr>
        <w:rFonts w:hint="default"/>
        <w:color w:val="231F20"/>
        <w:w w:val="90"/>
      </w:rPr>
    </w:lvl>
    <w:lvl w:ilvl="1" w:tplc="04090019">
      <w:start w:val="1"/>
      <w:numFmt w:val="lowerLetter"/>
      <w:lvlText w:val="%2."/>
      <w:lvlJc w:val="left"/>
      <w:pPr>
        <w:ind w:left="1622" w:hanging="360"/>
      </w:pPr>
    </w:lvl>
    <w:lvl w:ilvl="2" w:tplc="0409001B" w:tentative="1">
      <w:start w:val="1"/>
      <w:numFmt w:val="lowerRoman"/>
      <w:lvlText w:val="%3."/>
      <w:lvlJc w:val="right"/>
      <w:pPr>
        <w:ind w:left="2342" w:hanging="180"/>
      </w:pPr>
    </w:lvl>
    <w:lvl w:ilvl="3" w:tplc="0409000F" w:tentative="1">
      <w:start w:val="1"/>
      <w:numFmt w:val="decimal"/>
      <w:lvlText w:val="%4."/>
      <w:lvlJc w:val="left"/>
      <w:pPr>
        <w:ind w:left="3062" w:hanging="360"/>
      </w:pPr>
    </w:lvl>
    <w:lvl w:ilvl="4" w:tplc="04090019" w:tentative="1">
      <w:start w:val="1"/>
      <w:numFmt w:val="lowerLetter"/>
      <w:lvlText w:val="%5."/>
      <w:lvlJc w:val="left"/>
      <w:pPr>
        <w:ind w:left="3782" w:hanging="360"/>
      </w:pPr>
    </w:lvl>
    <w:lvl w:ilvl="5" w:tplc="0409001B" w:tentative="1">
      <w:start w:val="1"/>
      <w:numFmt w:val="lowerRoman"/>
      <w:lvlText w:val="%6."/>
      <w:lvlJc w:val="right"/>
      <w:pPr>
        <w:ind w:left="4502" w:hanging="180"/>
      </w:pPr>
    </w:lvl>
    <w:lvl w:ilvl="6" w:tplc="0409000F" w:tentative="1">
      <w:start w:val="1"/>
      <w:numFmt w:val="decimal"/>
      <w:lvlText w:val="%7."/>
      <w:lvlJc w:val="left"/>
      <w:pPr>
        <w:ind w:left="5222" w:hanging="360"/>
      </w:pPr>
    </w:lvl>
    <w:lvl w:ilvl="7" w:tplc="04090019" w:tentative="1">
      <w:start w:val="1"/>
      <w:numFmt w:val="lowerLetter"/>
      <w:lvlText w:val="%8."/>
      <w:lvlJc w:val="left"/>
      <w:pPr>
        <w:ind w:left="5942" w:hanging="360"/>
      </w:pPr>
    </w:lvl>
    <w:lvl w:ilvl="8" w:tplc="0409001B" w:tentative="1">
      <w:start w:val="1"/>
      <w:numFmt w:val="lowerRoman"/>
      <w:lvlText w:val="%9."/>
      <w:lvlJc w:val="right"/>
      <w:pPr>
        <w:ind w:left="6662" w:hanging="180"/>
      </w:pPr>
    </w:lvl>
  </w:abstractNum>
  <w:abstractNum w:abstractNumId="42">
    <w:nsid w:val="7AC9503C"/>
    <w:multiLevelType w:val="hybridMultilevel"/>
    <w:tmpl w:val="0EE49448"/>
    <w:lvl w:ilvl="0" w:tplc="56B6FEF2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1"/>
  </w:num>
  <w:num w:numId="3">
    <w:abstractNumId w:val="22"/>
  </w:num>
  <w:num w:numId="4">
    <w:abstractNumId w:val="16"/>
  </w:num>
  <w:num w:numId="5">
    <w:abstractNumId w:val="32"/>
  </w:num>
  <w:num w:numId="6">
    <w:abstractNumId w:val="4"/>
  </w:num>
  <w:num w:numId="7">
    <w:abstractNumId w:val="41"/>
  </w:num>
  <w:num w:numId="8">
    <w:abstractNumId w:val="21"/>
  </w:num>
  <w:num w:numId="9">
    <w:abstractNumId w:val="33"/>
  </w:num>
  <w:num w:numId="10">
    <w:abstractNumId w:val="30"/>
  </w:num>
  <w:num w:numId="11">
    <w:abstractNumId w:val="34"/>
  </w:num>
  <w:num w:numId="12">
    <w:abstractNumId w:val="3"/>
  </w:num>
  <w:num w:numId="13">
    <w:abstractNumId w:val="20"/>
  </w:num>
  <w:num w:numId="14">
    <w:abstractNumId w:val="40"/>
  </w:num>
  <w:num w:numId="15">
    <w:abstractNumId w:val="9"/>
  </w:num>
  <w:num w:numId="16">
    <w:abstractNumId w:val="0"/>
  </w:num>
  <w:num w:numId="17">
    <w:abstractNumId w:val="42"/>
  </w:num>
  <w:num w:numId="18">
    <w:abstractNumId w:val="17"/>
  </w:num>
  <w:num w:numId="19">
    <w:abstractNumId w:val="12"/>
  </w:num>
  <w:num w:numId="20">
    <w:abstractNumId w:val="15"/>
  </w:num>
  <w:num w:numId="21">
    <w:abstractNumId w:val="24"/>
  </w:num>
  <w:num w:numId="22">
    <w:abstractNumId w:val="8"/>
  </w:num>
  <w:num w:numId="23">
    <w:abstractNumId w:val="23"/>
  </w:num>
  <w:num w:numId="24">
    <w:abstractNumId w:val="19"/>
  </w:num>
  <w:num w:numId="25">
    <w:abstractNumId w:val="14"/>
  </w:num>
  <w:num w:numId="26">
    <w:abstractNumId w:val="38"/>
  </w:num>
  <w:num w:numId="27">
    <w:abstractNumId w:val="11"/>
  </w:num>
  <w:num w:numId="28">
    <w:abstractNumId w:val="36"/>
  </w:num>
  <w:num w:numId="29">
    <w:abstractNumId w:val="35"/>
  </w:num>
  <w:num w:numId="30">
    <w:abstractNumId w:val="18"/>
  </w:num>
  <w:num w:numId="31">
    <w:abstractNumId w:val="37"/>
  </w:num>
  <w:num w:numId="32">
    <w:abstractNumId w:val="29"/>
  </w:num>
  <w:num w:numId="33">
    <w:abstractNumId w:val="26"/>
  </w:num>
  <w:num w:numId="34">
    <w:abstractNumId w:val="2"/>
  </w:num>
  <w:num w:numId="35">
    <w:abstractNumId w:val="31"/>
  </w:num>
  <w:num w:numId="36">
    <w:abstractNumId w:val="10"/>
  </w:num>
  <w:num w:numId="37">
    <w:abstractNumId w:val="28"/>
  </w:num>
  <w:num w:numId="38">
    <w:abstractNumId w:val="39"/>
  </w:num>
  <w:num w:numId="39">
    <w:abstractNumId w:val="25"/>
  </w:num>
  <w:num w:numId="40">
    <w:abstractNumId w:val="5"/>
  </w:num>
  <w:num w:numId="41">
    <w:abstractNumId w:val="27"/>
  </w:num>
  <w:num w:numId="42">
    <w:abstractNumId w:val="13"/>
  </w:num>
  <w:num w:numId="43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D33"/>
    <w:rsid w:val="00006B87"/>
    <w:rsid w:val="000102BE"/>
    <w:rsid w:val="00015193"/>
    <w:rsid w:val="00021D2B"/>
    <w:rsid w:val="0002671C"/>
    <w:rsid w:val="00037680"/>
    <w:rsid w:val="00044FD4"/>
    <w:rsid w:val="00053761"/>
    <w:rsid w:val="0006156A"/>
    <w:rsid w:val="000769FD"/>
    <w:rsid w:val="00080682"/>
    <w:rsid w:val="000933EC"/>
    <w:rsid w:val="00093E26"/>
    <w:rsid w:val="0009437D"/>
    <w:rsid w:val="000A3E60"/>
    <w:rsid w:val="000A4F83"/>
    <w:rsid w:val="000B05AA"/>
    <w:rsid w:val="00105D58"/>
    <w:rsid w:val="0011378B"/>
    <w:rsid w:val="00114197"/>
    <w:rsid w:val="0014278A"/>
    <w:rsid w:val="00150412"/>
    <w:rsid w:val="001D07B1"/>
    <w:rsid w:val="001D75F6"/>
    <w:rsid w:val="002001B3"/>
    <w:rsid w:val="00201400"/>
    <w:rsid w:val="00212273"/>
    <w:rsid w:val="00216A17"/>
    <w:rsid w:val="0022312E"/>
    <w:rsid w:val="00225CA8"/>
    <w:rsid w:val="00231008"/>
    <w:rsid w:val="00232AEF"/>
    <w:rsid w:val="0025377E"/>
    <w:rsid w:val="002605D8"/>
    <w:rsid w:val="00267E16"/>
    <w:rsid w:val="00272CA4"/>
    <w:rsid w:val="00275688"/>
    <w:rsid w:val="002A05DA"/>
    <w:rsid w:val="002A5F90"/>
    <w:rsid w:val="002C09AD"/>
    <w:rsid w:val="002D5872"/>
    <w:rsid w:val="00302E4C"/>
    <w:rsid w:val="00317A08"/>
    <w:rsid w:val="003251C3"/>
    <w:rsid w:val="0034681E"/>
    <w:rsid w:val="00351A1D"/>
    <w:rsid w:val="003656E0"/>
    <w:rsid w:val="003818EE"/>
    <w:rsid w:val="00395C47"/>
    <w:rsid w:val="003A24DF"/>
    <w:rsid w:val="003A252D"/>
    <w:rsid w:val="003A3B8B"/>
    <w:rsid w:val="003A6490"/>
    <w:rsid w:val="003C1530"/>
    <w:rsid w:val="003D2106"/>
    <w:rsid w:val="003D2F92"/>
    <w:rsid w:val="003D79A3"/>
    <w:rsid w:val="003F55AC"/>
    <w:rsid w:val="00404E8E"/>
    <w:rsid w:val="00413BA1"/>
    <w:rsid w:val="00417108"/>
    <w:rsid w:val="004359B2"/>
    <w:rsid w:val="00437230"/>
    <w:rsid w:val="00446B07"/>
    <w:rsid w:val="00457591"/>
    <w:rsid w:val="00491010"/>
    <w:rsid w:val="0049234E"/>
    <w:rsid w:val="004A1C89"/>
    <w:rsid w:val="004A31D8"/>
    <w:rsid w:val="004A5FAC"/>
    <w:rsid w:val="004E27BB"/>
    <w:rsid w:val="004E6D0C"/>
    <w:rsid w:val="00503AFA"/>
    <w:rsid w:val="00505B59"/>
    <w:rsid w:val="00540C47"/>
    <w:rsid w:val="005509B0"/>
    <w:rsid w:val="005516CC"/>
    <w:rsid w:val="00551DBA"/>
    <w:rsid w:val="0055216B"/>
    <w:rsid w:val="0056681F"/>
    <w:rsid w:val="00570C71"/>
    <w:rsid w:val="005754E7"/>
    <w:rsid w:val="005B01EB"/>
    <w:rsid w:val="005B29DA"/>
    <w:rsid w:val="005C3475"/>
    <w:rsid w:val="005C3824"/>
    <w:rsid w:val="005C76E4"/>
    <w:rsid w:val="005D19DD"/>
    <w:rsid w:val="005E40D0"/>
    <w:rsid w:val="00655411"/>
    <w:rsid w:val="006601CA"/>
    <w:rsid w:val="00670BED"/>
    <w:rsid w:val="006968C7"/>
    <w:rsid w:val="006974E3"/>
    <w:rsid w:val="006B2572"/>
    <w:rsid w:val="006C682C"/>
    <w:rsid w:val="006D691F"/>
    <w:rsid w:val="006D7643"/>
    <w:rsid w:val="006F4EDD"/>
    <w:rsid w:val="00727FA4"/>
    <w:rsid w:val="00735D15"/>
    <w:rsid w:val="0077285D"/>
    <w:rsid w:val="00797979"/>
    <w:rsid w:val="007B30E2"/>
    <w:rsid w:val="007C5BFB"/>
    <w:rsid w:val="007E75FE"/>
    <w:rsid w:val="00800A3A"/>
    <w:rsid w:val="00802D7F"/>
    <w:rsid w:val="00834B8F"/>
    <w:rsid w:val="008618AC"/>
    <w:rsid w:val="00875D46"/>
    <w:rsid w:val="008875F2"/>
    <w:rsid w:val="008A3624"/>
    <w:rsid w:val="008A585D"/>
    <w:rsid w:val="008B4265"/>
    <w:rsid w:val="008D775F"/>
    <w:rsid w:val="008E0369"/>
    <w:rsid w:val="008E26D2"/>
    <w:rsid w:val="008F5273"/>
    <w:rsid w:val="00910CCC"/>
    <w:rsid w:val="00915ECB"/>
    <w:rsid w:val="00915FE7"/>
    <w:rsid w:val="00924801"/>
    <w:rsid w:val="0093274F"/>
    <w:rsid w:val="0094372E"/>
    <w:rsid w:val="009523D2"/>
    <w:rsid w:val="009574BA"/>
    <w:rsid w:val="009B7837"/>
    <w:rsid w:val="009C68B6"/>
    <w:rsid w:val="00A0437E"/>
    <w:rsid w:val="00A10AB2"/>
    <w:rsid w:val="00A112C7"/>
    <w:rsid w:val="00A1211E"/>
    <w:rsid w:val="00A14963"/>
    <w:rsid w:val="00A14E36"/>
    <w:rsid w:val="00A309BD"/>
    <w:rsid w:val="00A37D33"/>
    <w:rsid w:val="00A40915"/>
    <w:rsid w:val="00A46672"/>
    <w:rsid w:val="00A5584F"/>
    <w:rsid w:val="00A67F4E"/>
    <w:rsid w:val="00A73C5B"/>
    <w:rsid w:val="00A805D5"/>
    <w:rsid w:val="00A829A7"/>
    <w:rsid w:val="00A851DD"/>
    <w:rsid w:val="00A932FF"/>
    <w:rsid w:val="00AB73ED"/>
    <w:rsid w:val="00AD3E0E"/>
    <w:rsid w:val="00AD45E2"/>
    <w:rsid w:val="00AD4F6B"/>
    <w:rsid w:val="00AD7533"/>
    <w:rsid w:val="00AD7D8D"/>
    <w:rsid w:val="00AE3E32"/>
    <w:rsid w:val="00AF0BCD"/>
    <w:rsid w:val="00B01242"/>
    <w:rsid w:val="00B15734"/>
    <w:rsid w:val="00B302D6"/>
    <w:rsid w:val="00B45578"/>
    <w:rsid w:val="00B5322F"/>
    <w:rsid w:val="00B53405"/>
    <w:rsid w:val="00B541FB"/>
    <w:rsid w:val="00B60619"/>
    <w:rsid w:val="00B8547D"/>
    <w:rsid w:val="00B876DF"/>
    <w:rsid w:val="00BA3399"/>
    <w:rsid w:val="00BD3650"/>
    <w:rsid w:val="00BE3E21"/>
    <w:rsid w:val="00C07259"/>
    <w:rsid w:val="00C25ECA"/>
    <w:rsid w:val="00C42CB4"/>
    <w:rsid w:val="00C4347A"/>
    <w:rsid w:val="00C450C7"/>
    <w:rsid w:val="00C638C7"/>
    <w:rsid w:val="00C70CE5"/>
    <w:rsid w:val="00C752FA"/>
    <w:rsid w:val="00C8676E"/>
    <w:rsid w:val="00CA02EB"/>
    <w:rsid w:val="00CD1BF1"/>
    <w:rsid w:val="00CF1462"/>
    <w:rsid w:val="00D06175"/>
    <w:rsid w:val="00D11DE7"/>
    <w:rsid w:val="00D3212F"/>
    <w:rsid w:val="00D4125B"/>
    <w:rsid w:val="00D44EE6"/>
    <w:rsid w:val="00D464C2"/>
    <w:rsid w:val="00D52294"/>
    <w:rsid w:val="00D54FD1"/>
    <w:rsid w:val="00D70831"/>
    <w:rsid w:val="00D80849"/>
    <w:rsid w:val="00D85812"/>
    <w:rsid w:val="00D941CF"/>
    <w:rsid w:val="00DA57D6"/>
    <w:rsid w:val="00DC3C89"/>
    <w:rsid w:val="00DD220D"/>
    <w:rsid w:val="00DF11CB"/>
    <w:rsid w:val="00E03332"/>
    <w:rsid w:val="00E10650"/>
    <w:rsid w:val="00E20821"/>
    <w:rsid w:val="00E367EC"/>
    <w:rsid w:val="00E443AC"/>
    <w:rsid w:val="00E47046"/>
    <w:rsid w:val="00E61ACE"/>
    <w:rsid w:val="00E74FF6"/>
    <w:rsid w:val="00E84846"/>
    <w:rsid w:val="00E90B92"/>
    <w:rsid w:val="00E94D7C"/>
    <w:rsid w:val="00EB1625"/>
    <w:rsid w:val="00EC004F"/>
    <w:rsid w:val="00EE7AAB"/>
    <w:rsid w:val="00F1059E"/>
    <w:rsid w:val="00F1284C"/>
    <w:rsid w:val="00F13838"/>
    <w:rsid w:val="00F1497F"/>
    <w:rsid w:val="00F223D5"/>
    <w:rsid w:val="00F372A6"/>
    <w:rsid w:val="00F376CB"/>
    <w:rsid w:val="00F539A8"/>
    <w:rsid w:val="00F93E75"/>
    <w:rsid w:val="00F9685B"/>
    <w:rsid w:val="00FA7832"/>
    <w:rsid w:val="00FD34CC"/>
    <w:rsid w:val="00FF1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AB89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D33"/>
    <w:rPr>
      <w:rFonts w:ascii="Times New Roman" w:eastAsia="Calibri" w:hAnsi="Times New Roman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1"/>
    <w:qFormat/>
    <w:rsid w:val="00A37D33"/>
    <w:pPr>
      <w:ind w:left="720"/>
      <w:contextualSpacing/>
    </w:pPr>
  </w:style>
  <w:style w:type="table" w:styleId="GrilTabel">
    <w:name w:val="Table Grid"/>
    <w:basedOn w:val="TabelNormal"/>
    <w:uiPriority w:val="59"/>
    <w:rsid w:val="00A37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substituent">
    <w:name w:val="Placeholder Text"/>
    <w:basedOn w:val="Fontdeparagrafimplicit"/>
    <w:uiPriority w:val="99"/>
    <w:semiHidden/>
    <w:rsid w:val="00A37D33"/>
    <w:rPr>
      <w:color w:val="808080"/>
    </w:rPr>
  </w:style>
  <w:style w:type="paragraph" w:customStyle="1" w:styleId="Listparagraf1">
    <w:name w:val="Listă paragraf1"/>
    <w:basedOn w:val="Normal"/>
    <w:qFormat/>
    <w:rsid w:val="00A37D33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character" w:customStyle="1" w:styleId="fontstyle01">
    <w:name w:val="fontstyle01"/>
    <w:basedOn w:val="Fontdeparagrafimplicit"/>
    <w:rsid w:val="00A37D33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paragraph" w:styleId="Frspaiere">
    <w:name w:val="No Spacing"/>
    <w:uiPriority w:val="1"/>
    <w:qFormat/>
    <w:rsid w:val="00A37D33"/>
    <w:rPr>
      <w:sz w:val="22"/>
      <w:szCs w:val="22"/>
      <w:lang w:val="ro-RO"/>
    </w:rPr>
  </w:style>
  <w:style w:type="character" w:customStyle="1" w:styleId="fontstyle21">
    <w:name w:val="fontstyle21"/>
    <w:basedOn w:val="Fontdeparagrafimplicit"/>
    <w:rsid w:val="00A37D33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Antet">
    <w:name w:val="header"/>
    <w:basedOn w:val="Normal"/>
    <w:link w:val="AntetCaracter"/>
    <w:uiPriority w:val="99"/>
    <w:unhideWhenUsed/>
    <w:rsid w:val="00A37D33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A37D33"/>
    <w:rPr>
      <w:rFonts w:ascii="Times New Roman" w:eastAsia="Calibri" w:hAnsi="Times New Roman" w:cs="Times New Roman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A37D33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A37D33"/>
    <w:rPr>
      <w:rFonts w:ascii="Times New Roman" w:eastAsia="Calibri" w:hAnsi="Times New Roman" w:cs="Times New Roman"/>
      <w:lang w:val="en-US"/>
    </w:rPr>
  </w:style>
  <w:style w:type="character" w:styleId="Numrdepagin">
    <w:name w:val="page number"/>
    <w:basedOn w:val="Fontdeparagrafimplicit"/>
    <w:uiPriority w:val="99"/>
    <w:semiHidden/>
    <w:unhideWhenUsed/>
    <w:rsid w:val="00C07259"/>
  </w:style>
  <w:style w:type="paragraph" w:styleId="Corptext">
    <w:name w:val="Body Text"/>
    <w:basedOn w:val="Normal"/>
    <w:link w:val="CorptextCaracter"/>
    <w:uiPriority w:val="1"/>
    <w:qFormat/>
    <w:rsid w:val="00B876DF"/>
    <w:pPr>
      <w:widowControl w:val="0"/>
      <w:autoSpaceDE w:val="0"/>
      <w:autoSpaceDN w:val="0"/>
    </w:pPr>
    <w:rPr>
      <w:rFonts w:ascii="Trebuchet MS" w:eastAsia="Trebuchet MS" w:hAnsi="Trebuchet MS" w:cs="Trebuchet MS"/>
      <w:sz w:val="22"/>
      <w:szCs w:val="22"/>
      <w:lang w:val="ro-RO"/>
    </w:rPr>
  </w:style>
  <w:style w:type="character" w:customStyle="1" w:styleId="CorptextCaracter">
    <w:name w:val="Corp text Caracter"/>
    <w:basedOn w:val="Fontdeparagrafimplicit"/>
    <w:link w:val="Corptext"/>
    <w:uiPriority w:val="1"/>
    <w:rsid w:val="00B876DF"/>
    <w:rPr>
      <w:rFonts w:ascii="Trebuchet MS" w:eastAsia="Trebuchet MS" w:hAnsi="Trebuchet MS" w:cs="Trebuchet MS"/>
      <w:sz w:val="22"/>
      <w:szCs w:val="22"/>
      <w:lang w:val="ro-RO"/>
    </w:rPr>
  </w:style>
  <w:style w:type="character" w:styleId="Referincomentariu">
    <w:name w:val="annotation reference"/>
    <w:basedOn w:val="Fontdeparagrafimplicit"/>
    <w:uiPriority w:val="99"/>
    <w:semiHidden/>
    <w:unhideWhenUsed/>
    <w:rsid w:val="00D4125B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D4125B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D4125B"/>
    <w:rPr>
      <w:rFonts w:ascii="Times New Roman" w:eastAsia="Calibri" w:hAnsi="Times New Roman" w:cs="Times New Roman"/>
      <w:sz w:val="20"/>
      <w:szCs w:val="20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D4125B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D4125B"/>
    <w:rPr>
      <w:rFonts w:ascii="Times New Roman" w:eastAsia="Calibri" w:hAnsi="Times New Roman" w:cs="Times New Roman"/>
      <w:b/>
      <w:bCs/>
      <w:sz w:val="20"/>
      <w:szCs w:val="2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267E16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67E1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D33"/>
    <w:rPr>
      <w:rFonts w:ascii="Times New Roman" w:eastAsia="Calibri" w:hAnsi="Times New Roman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1"/>
    <w:qFormat/>
    <w:rsid w:val="00A37D33"/>
    <w:pPr>
      <w:ind w:left="720"/>
      <w:contextualSpacing/>
    </w:pPr>
  </w:style>
  <w:style w:type="table" w:styleId="GrilTabel">
    <w:name w:val="Table Grid"/>
    <w:basedOn w:val="TabelNormal"/>
    <w:uiPriority w:val="59"/>
    <w:rsid w:val="00A37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substituent">
    <w:name w:val="Placeholder Text"/>
    <w:basedOn w:val="Fontdeparagrafimplicit"/>
    <w:uiPriority w:val="99"/>
    <w:semiHidden/>
    <w:rsid w:val="00A37D33"/>
    <w:rPr>
      <w:color w:val="808080"/>
    </w:rPr>
  </w:style>
  <w:style w:type="paragraph" w:customStyle="1" w:styleId="Listparagraf1">
    <w:name w:val="Listă paragraf1"/>
    <w:basedOn w:val="Normal"/>
    <w:qFormat/>
    <w:rsid w:val="00A37D33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character" w:customStyle="1" w:styleId="fontstyle01">
    <w:name w:val="fontstyle01"/>
    <w:basedOn w:val="Fontdeparagrafimplicit"/>
    <w:rsid w:val="00A37D33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paragraph" w:styleId="Frspaiere">
    <w:name w:val="No Spacing"/>
    <w:uiPriority w:val="1"/>
    <w:qFormat/>
    <w:rsid w:val="00A37D33"/>
    <w:rPr>
      <w:sz w:val="22"/>
      <w:szCs w:val="22"/>
      <w:lang w:val="ro-RO"/>
    </w:rPr>
  </w:style>
  <w:style w:type="character" w:customStyle="1" w:styleId="fontstyle21">
    <w:name w:val="fontstyle21"/>
    <w:basedOn w:val="Fontdeparagrafimplicit"/>
    <w:rsid w:val="00A37D33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Antet">
    <w:name w:val="header"/>
    <w:basedOn w:val="Normal"/>
    <w:link w:val="AntetCaracter"/>
    <w:uiPriority w:val="99"/>
    <w:unhideWhenUsed/>
    <w:rsid w:val="00A37D33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A37D33"/>
    <w:rPr>
      <w:rFonts w:ascii="Times New Roman" w:eastAsia="Calibri" w:hAnsi="Times New Roman" w:cs="Times New Roman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A37D33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A37D33"/>
    <w:rPr>
      <w:rFonts w:ascii="Times New Roman" w:eastAsia="Calibri" w:hAnsi="Times New Roman" w:cs="Times New Roman"/>
      <w:lang w:val="en-US"/>
    </w:rPr>
  </w:style>
  <w:style w:type="character" w:styleId="Numrdepagin">
    <w:name w:val="page number"/>
    <w:basedOn w:val="Fontdeparagrafimplicit"/>
    <w:uiPriority w:val="99"/>
    <w:semiHidden/>
    <w:unhideWhenUsed/>
    <w:rsid w:val="00C07259"/>
  </w:style>
  <w:style w:type="paragraph" w:styleId="Corptext">
    <w:name w:val="Body Text"/>
    <w:basedOn w:val="Normal"/>
    <w:link w:val="CorptextCaracter"/>
    <w:uiPriority w:val="1"/>
    <w:qFormat/>
    <w:rsid w:val="00B876DF"/>
    <w:pPr>
      <w:widowControl w:val="0"/>
      <w:autoSpaceDE w:val="0"/>
      <w:autoSpaceDN w:val="0"/>
    </w:pPr>
    <w:rPr>
      <w:rFonts w:ascii="Trebuchet MS" w:eastAsia="Trebuchet MS" w:hAnsi="Trebuchet MS" w:cs="Trebuchet MS"/>
      <w:sz w:val="22"/>
      <w:szCs w:val="22"/>
      <w:lang w:val="ro-RO"/>
    </w:rPr>
  </w:style>
  <w:style w:type="character" w:customStyle="1" w:styleId="CorptextCaracter">
    <w:name w:val="Corp text Caracter"/>
    <w:basedOn w:val="Fontdeparagrafimplicit"/>
    <w:link w:val="Corptext"/>
    <w:uiPriority w:val="1"/>
    <w:rsid w:val="00B876DF"/>
    <w:rPr>
      <w:rFonts w:ascii="Trebuchet MS" w:eastAsia="Trebuchet MS" w:hAnsi="Trebuchet MS" w:cs="Trebuchet MS"/>
      <w:sz w:val="22"/>
      <w:szCs w:val="22"/>
      <w:lang w:val="ro-RO"/>
    </w:rPr>
  </w:style>
  <w:style w:type="character" w:styleId="Referincomentariu">
    <w:name w:val="annotation reference"/>
    <w:basedOn w:val="Fontdeparagrafimplicit"/>
    <w:uiPriority w:val="99"/>
    <w:semiHidden/>
    <w:unhideWhenUsed/>
    <w:rsid w:val="00D4125B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D4125B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D4125B"/>
    <w:rPr>
      <w:rFonts w:ascii="Times New Roman" w:eastAsia="Calibri" w:hAnsi="Times New Roman" w:cs="Times New Roman"/>
      <w:sz w:val="20"/>
      <w:szCs w:val="20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D4125B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D4125B"/>
    <w:rPr>
      <w:rFonts w:ascii="Times New Roman" w:eastAsia="Calibri" w:hAnsi="Times New Roman" w:cs="Times New Roman"/>
      <w:b/>
      <w:bCs/>
      <w:sz w:val="20"/>
      <w:szCs w:val="2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267E16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67E1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1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99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32345D-6284-4E24-977C-37DE72863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1558</Words>
  <Characters>9039</Characters>
  <Application>Microsoft Office Word</Application>
  <DocSecurity>0</DocSecurity>
  <Lines>75</Lines>
  <Paragraphs>21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10576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Voichitoniu Iacob</dc:creator>
  <cp:lastModifiedBy>Nicoleta</cp:lastModifiedBy>
  <cp:revision>2</cp:revision>
  <cp:lastPrinted>2025-02-13T21:42:00Z</cp:lastPrinted>
  <dcterms:created xsi:type="dcterms:W3CDTF">2025-03-02T06:34:00Z</dcterms:created>
  <dcterms:modified xsi:type="dcterms:W3CDTF">2025-03-02T06:34:00Z</dcterms:modified>
</cp:coreProperties>
</file>